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74" w:rsidRDefault="008F5F75" w:rsidP="001C3E98">
      <w:pPr>
        <w:pStyle w:val="ad"/>
        <w:spacing w:before="0" w:beforeAutospacing="0" w:after="0" w:afterAutospacing="0"/>
        <w:ind w:left="-567" w:right="-284"/>
        <w:jc w:val="center"/>
        <w:rPr>
          <w:b/>
          <w:sz w:val="28"/>
          <w:szCs w:val="28"/>
          <w:lang w:val="x-none"/>
        </w:rPr>
      </w:pPr>
      <w:r>
        <w:rPr>
          <w:b/>
          <w:noProof/>
          <w:sz w:val="28"/>
          <w:szCs w:val="28"/>
        </w:rPr>
        <w:drawing>
          <wp:inline distT="0" distB="0" distL="0" distR="0" wp14:anchorId="0C88FB8F" wp14:editId="7E274AA7">
            <wp:extent cx="70485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E98" w:rsidRPr="00AF2103" w:rsidRDefault="001C3E98" w:rsidP="00AF2103">
      <w:pPr>
        <w:pStyle w:val="ad"/>
        <w:spacing w:before="0" w:beforeAutospacing="0" w:after="0" w:afterAutospacing="0"/>
        <w:ind w:left="-567" w:right="-284"/>
        <w:jc w:val="center"/>
        <w:rPr>
          <w:b/>
          <w:sz w:val="28"/>
          <w:szCs w:val="32"/>
        </w:rPr>
      </w:pPr>
      <w:r w:rsidRPr="00AF2103">
        <w:rPr>
          <w:b/>
          <w:sz w:val="28"/>
          <w:szCs w:val="32"/>
          <w:lang w:val="x-none"/>
        </w:rPr>
        <w:t xml:space="preserve">АДМИНИСТРАЦИЯ </w:t>
      </w:r>
      <w:r w:rsidR="00AF2103">
        <w:rPr>
          <w:b/>
          <w:sz w:val="28"/>
          <w:szCs w:val="32"/>
        </w:rPr>
        <w:t>КРУТОВСКОГО</w:t>
      </w:r>
      <w:r w:rsidR="00C46174" w:rsidRPr="00AF2103">
        <w:rPr>
          <w:b/>
          <w:sz w:val="28"/>
          <w:szCs w:val="32"/>
        </w:rPr>
        <w:t xml:space="preserve"> СЕЛЬСКОГО ПОСЕЛЕНИЯ</w:t>
      </w:r>
    </w:p>
    <w:p w:rsidR="001C3E98" w:rsidRPr="00AF2103" w:rsidRDefault="001C3E98" w:rsidP="00AF2103">
      <w:pPr>
        <w:ind w:left="-567" w:right="-284"/>
        <w:jc w:val="center"/>
        <w:rPr>
          <w:b/>
          <w:sz w:val="28"/>
          <w:szCs w:val="32"/>
        </w:rPr>
      </w:pPr>
    </w:p>
    <w:p w:rsidR="001C3E98" w:rsidRDefault="00941322" w:rsidP="00941322">
      <w:pPr>
        <w:pStyle w:val="1"/>
        <w:tabs>
          <w:tab w:val="center" w:pos="4536"/>
          <w:tab w:val="left" w:pos="8745"/>
        </w:tabs>
        <w:ind w:right="-284" w:firstLine="0"/>
        <w:rPr>
          <w:b/>
          <w:sz w:val="32"/>
          <w:szCs w:val="32"/>
        </w:rPr>
      </w:pPr>
      <w:r>
        <w:rPr>
          <w:b/>
          <w:sz w:val="28"/>
          <w:szCs w:val="32"/>
        </w:rPr>
        <w:t xml:space="preserve">                                       </w:t>
      </w:r>
      <w:r w:rsidR="00AF2103">
        <w:rPr>
          <w:b/>
          <w:sz w:val="28"/>
          <w:szCs w:val="32"/>
        </w:rPr>
        <w:t xml:space="preserve"> </w:t>
      </w:r>
      <w:r w:rsidR="001C3E98" w:rsidRPr="00AF2103">
        <w:rPr>
          <w:b/>
          <w:sz w:val="28"/>
          <w:szCs w:val="32"/>
        </w:rPr>
        <w:t xml:space="preserve">ПОСТАНОВЛЕНИЕ                         </w:t>
      </w:r>
    </w:p>
    <w:p w:rsidR="001C3E98" w:rsidRDefault="001C3E98" w:rsidP="00AF2103">
      <w:pPr>
        <w:ind w:left="-567" w:right="-284"/>
        <w:jc w:val="center"/>
        <w:rPr>
          <w:sz w:val="28"/>
        </w:rPr>
      </w:pPr>
    </w:p>
    <w:p w:rsidR="001C3E98" w:rsidRDefault="001C3E98" w:rsidP="001C3E98">
      <w:pPr>
        <w:ind w:left="-567" w:right="-284"/>
        <w:rPr>
          <w:sz w:val="28"/>
        </w:rPr>
      </w:pPr>
      <w:r>
        <w:rPr>
          <w:sz w:val="28"/>
        </w:rPr>
        <w:t xml:space="preserve"> от </w:t>
      </w:r>
      <w:r w:rsidR="00CB7C59">
        <w:rPr>
          <w:sz w:val="28"/>
        </w:rPr>
        <w:t>16 апреля 2024</w:t>
      </w:r>
      <w:r w:rsidR="00941322">
        <w:rPr>
          <w:sz w:val="28"/>
        </w:rPr>
        <w:t xml:space="preserve"> г.  </w:t>
      </w:r>
      <w:r>
        <w:rPr>
          <w:sz w:val="28"/>
        </w:rPr>
        <w:t xml:space="preserve">№ </w:t>
      </w:r>
      <w:r w:rsidR="00CB7C59">
        <w:rPr>
          <w:sz w:val="28"/>
        </w:rPr>
        <w:t>24а</w:t>
      </w:r>
    </w:p>
    <w:p w:rsidR="001C3E98" w:rsidRDefault="001C3E98" w:rsidP="001C3E9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C3E98" w:rsidRDefault="00C46174" w:rsidP="001C3E98">
      <w:pPr>
        <w:ind w:left="-567" w:right="-28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DE1A" wp14:editId="57CE5E3D">
                <wp:simplePos x="0" y="0"/>
                <wp:positionH relativeFrom="column">
                  <wp:posOffset>-499110</wp:posOffset>
                </wp:positionH>
                <wp:positionV relativeFrom="paragraph">
                  <wp:posOffset>72390</wp:posOffset>
                </wp:positionV>
                <wp:extent cx="3381375" cy="8382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98" w:rsidRDefault="00CB7C59" w:rsidP="001C3E98">
                            <w:pPr>
                              <w:pStyle w:val="ConsPlusTitle"/>
                              <w:suppressAutoHyphens/>
                              <w:ind w:left="142"/>
                              <w:jc w:val="both"/>
                              <w:rPr>
                                <w:rFonts w:eastAsia="Calibri"/>
                                <w:b w:val="0"/>
                                <w:sz w:val="28"/>
                                <w:szCs w:val="28"/>
                                <w:lang w:val="x-none"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 признании утратившими силу отдельных МНПА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CDDE1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9.3pt;margin-top:5.7pt;width:266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" strokecolor="white">
                <v:textbox>
                  <w:txbxContent>
                    <w:p w:rsidR="001C3E98" w:rsidRDefault="00CB7C59" w:rsidP="001C3E98">
                      <w:pPr>
                        <w:pStyle w:val="ConsPlusTitle"/>
                        <w:suppressAutoHyphens/>
                        <w:ind w:left="142"/>
                        <w:jc w:val="both"/>
                        <w:rPr>
                          <w:rFonts w:eastAsia="Calibri"/>
                          <w:b w:val="0"/>
                          <w:sz w:val="28"/>
                          <w:szCs w:val="28"/>
                          <w:lang w:val="x-none"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 признании утратившими силу отдельных МНПА</w:t>
                      </w:r>
                    </w:p>
                  </w:txbxContent>
                </v:textbox>
              </v:shape>
            </w:pict>
          </mc:Fallback>
        </mc:AlternateContent>
      </w:r>
    </w:p>
    <w:p w:rsidR="001C3E98" w:rsidRDefault="001C3E98" w:rsidP="001C3E98">
      <w:pPr>
        <w:ind w:left="-567" w:right="-284"/>
        <w:rPr>
          <w:sz w:val="28"/>
        </w:rPr>
      </w:pPr>
    </w:p>
    <w:p w:rsidR="001C3E98" w:rsidRDefault="001C3E98" w:rsidP="001C3E98">
      <w:pPr>
        <w:ind w:left="-567" w:right="-284"/>
        <w:rPr>
          <w:sz w:val="28"/>
        </w:rPr>
      </w:pPr>
    </w:p>
    <w:p w:rsidR="001C3E98" w:rsidRDefault="001C3E98" w:rsidP="001C3E98">
      <w:pPr>
        <w:ind w:left="-567" w:right="-284"/>
        <w:rPr>
          <w:sz w:val="28"/>
        </w:rPr>
      </w:pPr>
    </w:p>
    <w:p w:rsidR="001C3E98" w:rsidRPr="00BF5833" w:rsidRDefault="001C3E98" w:rsidP="00BF5833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833" w:rsidRDefault="00BF5833" w:rsidP="001C3E98">
      <w:pPr>
        <w:pStyle w:val="ConsPlusTitle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33B5" w:rsidRPr="00A133B5" w:rsidRDefault="00A133B5" w:rsidP="00A133B5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A133B5">
        <w:rPr>
          <w:sz w:val="28"/>
          <w:szCs w:val="28"/>
        </w:rPr>
        <w:t>В соответствии со ст.14 п.3</w:t>
      </w:r>
      <w:r>
        <w:rPr>
          <w:sz w:val="28"/>
          <w:szCs w:val="28"/>
        </w:rPr>
        <w:t xml:space="preserve"> Федерального закона</w:t>
      </w:r>
      <w:r w:rsidRPr="00A133B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Крутовского сельского поселения</w:t>
      </w:r>
    </w:p>
    <w:p w:rsidR="00C46174" w:rsidRDefault="001C3E98" w:rsidP="00C46174">
      <w:pPr>
        <w:tabs>
          <w:tab w:val="left" w:pos="567"/>
        </w:tabs>
        <w:ind w:left="-567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1C3E98" w:rsidRDefault="001C3E98" w:rsidP="00C46174">
      <w:pPr>
        <w:tabs>
          <w:tab w:val="left" w:pos="567"/>
        </w:tabs>
        <w:ind w:left="-567"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1C3E98" w:rsidRDefault="001C3E98" w:rsidP="00C46174">
      <w:pPr>
        <w:tabs>
          <w:tab w:val="left" w:pos="567"/>
        </w:tabs>
        <w:ind w:left="-567" w:right="-284" w:firstLine="567"/>
        <w:rPr>
          <w:sz w:val="28"/>
        </w:rPr>
      </w:pPr>
    </w:p>
    <w:p w:rsidR="00CB7C59" w:rsidRDefault="00A133B5" w:rsidP="00CB7C59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</w:rPr>
        <w:t>1.</w:t>
      </w:r>
      <w:r w:rsidR="00CB7C59" w:rsidRPr="00802398">
        <w:rPr>
          <w:color w:val="171717" w:themeColor="background2" w:themeShade="1A"/>
          <w:sz w:val="28"/>
          <w:szCs w:val="28"/>
        </w:rPr>
        <w:t xml:space="preserve"> Признать утратившим</w:t>
      </w:r>
      <w:r w:rsidR="00CB7C59">
        <w:rPr>
          <w:color w:val="171717" w:themeColor="background2" w:themeShade="1A"/>
          <w:sz w:val="28"/>
          <w:szCs w:val="28"/>
        </w:rPr>
        <w:t>и</w:t>
      </w:r>
      <w:r w:rsidR="00CB7C59" w:rsidRPr="00802398">
        <w:rPr>
          <w:color w:val="171717" w:themeColor="background2" w:themeShade="1A"/>
          <w:sz w:val="28"/>
          <w:szCs w:val="28"/>
        </w:rPr>
        <w:t xml:space="preserve"> силу </w:t>
      </w:r>
      <w:r w:rsidR="00CB7C59">
        <w:rPr>
          <w:color w:val="000000"/>
          <w:sz w:val="28"/>
          <w:szCs w:val="28"/>
        </w:rPr>
        <w:t>муниципальные нормативные правовые акты:</w:t>
      </w:r>
    </w:p>
    <w:p w:rsidR="00CB7C59" w:rsidRDefault="00CB7C59" w:rsidP="00804D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Будницкое сельское поселение от 16.07.2015  №34 «О выделении специальных мест для размещения пе</w:t>
      </w:r>
      <w:r w:rsidR="00804DF2">
        <w:rPr>
          <w:sz w:val="28"/>
          <w:szCs w:val="28"/>
        </w:rPr>
        <w:t>чатных агитационных материалов»</w:t>
      </w:r>
      <w:r>
        <w:rPr>
          <w:sz w:val="28"/>
          <w:szCs w:val="28"/>
        </w:rPr>
        <w:t>;</w:t>
      </w:r>
    </w:p>
    <w:p w:rsidR="00CB7C59" w:rsidRPr="008C50E7" w:rsidRDefault="00CB7C59" w:rsidP="00804DF2">
      <w:pPr>
        <w:shd w:val="clear" w:color="auto" w:fill="FFFFFF"/>
        <w:ind w:firstLine="709"/>
        <w:jc w:val="both"/>
        <w:rPr>
          <w:color w:val="171717" w:themeColor="background2" w:themeShade="1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C5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Беляевского сельского поселения от 02.12.2013 №60 «Об утверждении порядка размещения сведений о расходах, об имуществе и обязательствах имущественного характера </w:t>
      </w:r>
      <w:r w:rsidR="008F5F75">
        <w:rPr>
          <w:sz w:val="28"/>
          <w:szCs w:val="28"/>
        </w:rPr>
        <w:t>в информационно-телекоммуникационной сети Интернет на странице муниципального образования Беляевское сельское поселение на официальном сайте муниципального образования «Велижский район» и предоставления этих сведений средствам массовой информации для опубликования».</w:t>
      </w:r>
    </w:p>
    <w:p w:rsidR="00CB7C59" w:rsidRDefault="00CB7C59" w:rsidP="00CB7C59">
      <w:pPr>
        <w:pStyle w:val="aa"/>
        <w:ind w:firstLine="709"/>
        <w:jc w:val="both"/>
        <w:rPr>
          <w:bCs/>
          <w:color w:val="0000FF"/>
          <w:sz w:val="28"/>
          <w:szCs w:val="28"/>
          <w:u w:val="single"/>
        </w:rPr>
      </w:pPr>
      <w:r w:rsidRPr="008C50E7">
        <w:rPr>
          <w:sz w:val="28"/>
          <w:szCs w:val="28"/>
        </w:rPr>
        <w:t xml:space="preserve">2. Настоящее </w:t>
      </w:r>
      <w:r w:rsidR="00AF11D2">
        <w:rPr>
          <w:sz w:val="28"/>
          <w:szCs w:val="28"/>
        </w:rPr>
        <w:t>постановление</w:t>
      </w:r>
      <w:bookmarkStart w:id="0" w:name="_GoBack"/>
      <w:bookmarkEnd w:id="0"/>
      <w:r w:rsidRPr="008C50E7">
        <w:rPr>
          <w:sz w:val="28"/>
          <w:szCs w:val="28"/>
        </w:rPr>
        <w:t xml:space="preserve"> вступает в силу со дня его подписания Главой муниципального образования Крутовское сельское поселение </w:t>
      </w:r>
      <w:r w:rsidRPr="008C50E7">
        <w:rPr>
          <w:bCs/>
          <w:sz w:val="28"/>
          <w:szCs w:val="28"/>
        </w:rPr>
        <w:t xml:space="preserve">и размещению на официальном сайте муниципального образования Крутовское сельское поселение </w:t>
      </w:r>
      <w:r w:rsidRPr="008C50E7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6" w:history="1">
        <w:r w:rsidRPr="008C50E7">
          <w:rPr>
            <w:bCs/>
            <w:color w:val="0000FF"/>
            <w:sz w:val="28"/>
            <w:szCs w:val="28"/>
            <w:u w:val="single"/>
          </w:rPr>
          <w:t>https://krutoe.admin-smolensk.ru</w:t>
        </w:r>
      </w:hyperlink>
      <w:r>
        <w:rPr>
          <w:bCs/>
          <w:color w:val="0000FF"/>
          <w:sz w:val="28"/>
          <w:szCs w:val="28"/>
          <w:u w:val="single"/>
        </w:rPr>
        <w:t>.</w:t>
      </w:r>
    </w:p>
    <w:p w:rsidR="004D72B0" w:rsidRPr="001406DB" w:rsidRDefault="004D72B0" w:rsidP="00CB7C59">
      <w:pPr>
        <w:pStyle w:val="ConsPlusTitle"/>
        <w:tabs>
          <w:tab w:val="left" w:pos="567"/>
        </w:tabs>
        <w:suppressAutoHyphens/>
        <w:ind w:left="-567" w:right="-1" w:firstLine="567"/>
        <w:jc w:val="both"/>
        <w:rPr>
          <w:rFonts w:eastAsia="SimSun"/>
          <w:b w:val="0"/>
          <w:kern w:val="2"/>
          <w:sz w:val="28"/>
          <w:szCs w:val="28"/>
          <w:lang w:eastAsia="hi-IN" w:bidi="hi-IN"/>
        </w:rPr>
      </w:pPr>
    </w:p>
    <w:p w:rsidR="001C3E98" w:rsidRDefault="001C3E98" w:rsidP="001C3E98">
      <w:pPr>
        <w:pStyle w:val="ConsPlusTitle"/>
        <w:tabs>
          <w:tab w:val="left" w:pos="567"/>
        </w:tabs>
        <w:ind w:left="-567" w:right="-1"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1C3E98" w:rsidRDefault="001C3E98" w:rsidP="0031063C">
      <w:pPr>
        <w:tabs>
          <w:tab w:val="left" w:pos="567"/>
        </w:tabs>
        <w:ind w:left="-567" w:right="-1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C3E98" w:rsidRDefault="00AF2103" w:rsidP="0031063C">
      <w:pPr>
        <w:tabs>
          <w:tab w:val="left" w:pos="567"/>
        </w:tabs>
        <w:ind w:left="-567" w:right="-1"/>
        <w:rPr>
          <w:sz w:val="28"/>
        </w:rPr>
      </w:pPr>
      <w:r>
        <w:rPr>
          <w:sz w:val="28"/>
        </w:rPr>
        <w:t>Крутовское</w:t>
      </w:r>
      <w:r w:rsidR="00C64EFC">
        <w:rPr>
          <w:sz w:val="28"/>
        </w:rPr>
        <w:t xml:space="preserve"> сельское поселение</w:t>
      </w:r>
      <w:r w:rsidR="001C3E98">
        <w:rPr>
          <w:sz w:val="28"/>
        </w:rPr>
        <w:t xml:space="preserve">                  </w:t>
      </w:r>
      <w:r w:rsidR="00C64EFC">
        <w:rPr>
          <w:sz w:val="28"/>
        </w:rPr>
        <w:t xml:space="preserve">           </w:t>
      </w:r>
      <w:r w:rsidR="001C3E98">
        <w:rPr>
          <w:sz w:val="28"/>
        </w:rPr>
        <w:t xml:space="preserve">                  </w:t>
      </w:r>
      <w:r w:rsidR="00286BDB">
        <w:rPr>
          <w:sz w:val="28"/>
        </w:rPr>
        <w:t xml:space="preserve">    </w:t>
      </w:r>
      <w:r w:rsidR="001C3E98">
        <w:rPr>
          <w:sz w:val="28"/>
        </w:rPr>
        <w:t xml:space="preserve">   </w:t>
      </w:r>
      <w:r w:rsidR="0031063C">
        <w:rPr>
          <w:sz w:val="28"/>
        </w:rPr>
        <w:t xml:space="preserve">         </w:t>
      </w:r>
      <w:r w:rsidR="00286BDB">
        <w:rPr>
          <w:sz w:val="28"/>
        </w:rPr>
        <w:t>Н.А.Фёдоров</w:t>
      </w:r>
    </w:p>
    <w:p w:rsidR="00B7784E" w:rsidRDefault="00B7784E"/>
    <w:sectPr w:rsidR="00B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98"/>
    <w:rsid w:val="00047D85"/>
    <w:rsid w:val="00064830"/>
    <w:rsid w:val="001406DB"/>
    <w:rsid w:val="001C3E98"/>
    <w:rsid w:val="00286BDB"/>
    <w:rsid w:val="002A36AC"/>
    <w:rsid w:val="0031063C"/>
    <w:rsid w:val="0039751F"/>
    <w:rsid w:val="004D72B0"/>
    <w:rsid w:val="007C3158"/>
    <w:rsid w:val="007F6251"/>
    <w:rsid w:val="00804DF2"/>
    <w:rsid w:val="008F5F75"/>
    <w:rsid w:val="00941322"/>
    <w:rsid w:val="00A133B5"/>
    <w:rsid w:val="00AF11D2"/>
    <w:rsid w:val="00AF2103"/>
    <w:rsid w:val="00B7784E"/>
    <w:rsid w:val="00BF5833"/>
    <w:rsid w:val="00C46174"/>
    <w:rsid w:val="00C64EFC"/>
    <w:rsid w:val="00CB7C59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link w:val="ab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75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C3E9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1C3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21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210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A133B5"/>
    <w:rPr>
      <w:color w:val="0000FF"/>
      <w:u w:val="single"/>
    </w:rPr>
  </w:style>
  <w:style w:type="character" w:customStyle="1" w:styleId="ab">
    <w:name w:val="Без интервала Знак"/>
    <w:link w:val="aa"/>
    <w:rsid w:val="00CB7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link w:val="ab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75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C3E9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1C3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21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210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A133B5"/>
    <w:rPr>
      <w:color w:val="0000FF"/>
      <w:u w:val="single"/>
    </w:rPr>
  </w:style>
  <w:style w:type="character" w:customStyle="1" w:styleId="ab">
    <w:name w:val="Без интервала Знак"/>
    <w:link w:val="aa"/>
    <w:rsid w:val="00CB7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utoe.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2024-09-23T07:34:00Z</dcterms:created>
  <dcterms:modified xsi:type="dcterms:W3CDTF">2024-09-23T07:48:00Z</dcterms:modified>
</cp:coreProperties>
</file>