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9D" w:rsidRDefault="00076C9D" w:rsidP="00076C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7334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582" w:rsidRDefault="003C2582" w:rsidP="003C2582">
      <w:pPr>
        <w:pStyle w:val="af"/>
        <w:spacing w:before="0" w:beforeAutospacing="0" w:after="0" w:afterAutospacing="0"/>
        <w:rPr>
          <w:b/>
          <w:bCs/>
          <w:sz w:val="30"/>
          <w:szCs w:val="30"/>
        </w:rPr>
      </w:pPr>
    </w:p>
    <w:p w:rsidR="003C2582" w:rsidRDefault="003C2582" w:rsidP="00A55B09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A55B09">
        <w:rPr>
          <w:b/>
          <w:bCs/>
          <w:sz w:val="28"/>
          <w:szCs w:val="28"/>
        </w:rPr>
        <w:t xml:space="preserve"> КРУТОВСКОГО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3C2582" w:rsidRDefault="003C2582" w:rsidP="00A55B09">
      <w:pPr>
        <w:pStyle w:val="a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C2582" w:rsidRDefault="003C2582" w:rsidP="00A55B0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C2582" w:rsidRDefault="003C2582" w:rsidP="00A55B09">
      <w:pPr>
        <w:jc w:val="center"/>
        <w:rPr>
          <w:sz w:val="28"/>
          <w:szCs w:val="28"/>
        </w:rPr>
      </w:pPr>
    </w:p>
    <w:p w:rsidR="003C2582" w:rsidRDefault="000750A3" w:rsidP="003C258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E3E7C">
        <w:rPr>
          <w:sz w:val="28"/>
          <w:szCs w:val="28"/>
        </w:rPr>
        <w:t>15 сентября 2023         № 52</w:t>
      </w:r>
    </w:p>
    <w:p w:rsidR="003C2582" w:rsidRDefault="003C2582" w:rsidP="003C2582">
      <w:pPr>
        <w:rPr>
          <w:sz w:val="28"/>
          <w:szCs w:val="28"/>
        </w:rPr>
      </w:pPr>
    </w:p>
    <w:p w:rsidR="003C2582" w:rsidRDefault="003C2582" w:rsidP="003C2582">
      <w:pPr>
        <w:ind w:right="5669"/>
        <w:jc w:val="both"/>
      </w:pPr>
      <w:r>
        <w:rPr>
          <w:bCs/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Перечень  муниципальных  услуг (исполнения функций), </w:t>
      </w:r>
      <w:r>
        <w:rPr>
          <w:sz w:val="28"/>
        </w:rPr>
        <w:t>предоставляемых</w:t>
      </w:r>
      <w:r>
        <w:rPr>
          <w:sz w:val="28"/>
          <w:szCs w:val="28"/>
        </w:rPr>
        <w:t xml:space="preserve"> Администрацией </w:t>
      </w:r>
      <w:proofErr w:type="spellStart"/>
      <w:r w:rsidR="00A55B09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C2582" w:rsidRDefault="003C2582" w:rsidP="003C2582">
      <w:pPr>
        <w:pStyle w:val="ad"/>
        <w:tabs>
          <w:tab w:val="left" w:pos="709"/>
        </w:tabs>
        <w:ind w:right="-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2582" w:rsidRDefault="003C2582" w:rsidP="00A55B09">
      <w:pPr>
        <w:pStyle w:val="ad"/>
        <w:tabs>
          <w:tab w:val="left" w:pos="709"/>
        </w:tabs>
        <w:ind w:left="0" w:right="-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27.07.2010 №210-ФЗ «Об организации предоставления государственных и муниципальных услуг», руководствуясь Уставом муниципального образования </w:t>
      </w:r>
      <w:proofErr w:type="spellStart"/>
      <w:r w:rsidR="00A55B09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поселение,  Администрация </w:t>
      </w:r>
      <w:proofErr w:type="spellStart"/>
      <w:r w:rsidR="00A55B09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C2582" w:rsidRDefault="003C2582" w:rsidP="003C2582">
      <w:pPr>
        <w:tabs>
          <w:tab w:val="left" w:pos="709"/>
        </w:tabs>
        <w:jc w:val="both"/>
        <w:rPr>
          <w:sz w:val="28"/>
          <w:szCs w:val="28"/>
        </w:rPr>
      </w:pPr>
    </w:p>
    <w:p w:rsidR="003C2582" w:rsidRDefault="003C2582" w:rsidP="003C2582">
      <w:pPr>
        <w:rPr>
          <w:sz w:val="28"/>
          <w:szCs w:val="28"/>
        </w:rPr>
      </w:pPr>
      <w:r>
        <w:rPr>
          <w:sz w:val="28"/>
          <w:szCs w:val="28"/>
        </w:rPr>
        <w:t xml:space="preserve"> ПОСТАНОВЛЯЕТ:</w:t>
      </w:r>
    </w:p>
    <w:p w:rsidR="003C2582" w:rsidRDefault="003C2582" w:rsidP="003C2582">
      <w:pPr>
        <w:rPr>
          <w:sz w:val="20"/>
          <w:szCs w:val="20"/>
        </w:rPr>
      </w:pPr>
    </w:p>
    <w:p w:rsidR="003C2582" w:rsidRDefault="003C2582" w:rsidP="003C25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Приложение к постановлению  </w:t>
      </w:r>
      <w:r>
        <w:rPr>
          <w:sz w:val="28"/>
        </w:rPr>
        <w:t>Администраци</w:t>
      </w:r>
      <w:r w:rsidR="004412D9">
        <w:rPr>
          <w:sz w:val="28"/>
        </w:rPr>
        <w:t>и</w:t>
      </w:r>
      <w:r>
        <w:rPr>
          <w:sz w:val="28"/>
        </w:rPr>
        <w:t xml:space="preserve"> </w:t>
      </w:r>
      <w:proofErr w:type="spellStart"/>
      <w:r w:rsidR="00A55B09">
        <w:rPr>
          <w:sz w:val="28"/>
        </w:rPr>
        <w:t>Крутовского</w:t>
      </w:r>
      <w:proofErr w:type="spellEnd"/>
      <w:r>
        <w:rPr>
          <w:sz w:val="28"/>
        </w:rPr>
        <w:t xml:space="preserve"> сельского поселения</w:t>
      </w:r>
      <w:r w:rsidR="00A50558">
        <w:rPr>
          <w:sz w:val="28"/>
          <w:szCs w:val="28"/>
        </w:rPr>
        <w:t xml:space="preserve"> от 08.11.2017 №43</w:t>
      </w:r>
      <w:r>
        <w:rPr>
          <w:sz w:val="28"/>
          <w:szCs w:val="28"/>
        </w:rPr>
        <w:t xml:space="preserve"> «Об утверждении Перечня муниципальных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исполнения функций) предоставляемых Администрацией </w:t>
      </w:r>
      <w:proofErr w:type="spellStart"/>
      <w:r w:rsidR="00A55B09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поселения» (</w:t>
      </w:r>
      <w:r w:rsidR="00A50558" w:rsidRPr="008621E6">
        <w:t xml:space="preserve">в редакции постановлений Администрации </w:t>
      </w:r>
      <w:proofErr w:type="spellStart"/>
      <w:r w:rsidR="00A50558" w:rsidRPr="008621E6">
        <w:t>Крутовского</w:t>
      </w:r>
      <w:proofErr w:type="spellEnd"/>
      <w:r w:rsidR="00A50558" w:rsidRPr="008621E6">
        <w:t xml:space="preserve"> сельского поселения от 19.02.2014 №6, от 21.05.2014 №16, от 30.06.2016 №35, от 10.03.2017 №10</w:t>
      </w:r>
      <w:r w:rsidR="00A50558">
        <w:t>,</w:t>
      </w:r>
      <w:r w:rsidR="00A50558" w:rsidRPr="00554F57">
        <w:t>от 10.08.2017 №33</w:t>
      </w:r>
      <w:r w:rsidR="00A50558">
        <w:t xml:space="preserve">, от 10.08.2017 №34, </w:t>
      </w:r>
      <w:r w:rsidR="00A50558" w:rsidRPr="00A07499">
        <w:t>от 12.03.2020 №16а</w:t>
      </w:r>
      <w:r w:rsidR="00A50558">
        <w:t>, от 29.04.2020 №29а, от 30.12.2020 №77, от 11.01.2022 №3</w:t>
      </w:r>
      <w:r w:rsidR="00A50558" w:rsidRPr="008621E6">
        <w:t>)</w:t>
      </w:r>
      <w:r w:rsidR="00A50558">
        <w:t xml:space="preserve"> </w:t>
      </w:r>
      <w:r>
        <w:rPr>
          <w:sz w:val="28"/>
          <w:szCs w:val="28"/>
        </w:rPr>
        <w:t>изложить в следующей редакции согласно приложению.</w:t>
      </w:r>
    </w:p>
    <w:p w:rsidR="003C2582" w:rsidRDefault="003C2582" w:rsidP="003C25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 постановление вступает в силу со дня его подписания Главой муниципального образования </w:t>
      </w:r>
      <w:proofErr w:type="spellStart"/>
      <w:r w:rsidR="00A55B09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поселение,  подлежит     официальному опубликованию в</w:t>
      </w:r>
      <w:r w:rsidR="00616D8A">
        <w:rPr>
          <w:sz w:val="28"/>
          <w:szCs w:val="28"/>
        </w:rPr>
        <w:t xml:space="preserve"> печатном </w:t>
      </w:r>
      <w:r>
        <w:rPr>
          <w:sz w:val="28"/>
          <w:szCs w:val="28"/>
        </w:rPr>
        <w:t xml:space="preserve"> средстве массовой информации муниципального образования </w:t>
      </w:r>
      <w:proofErr w:type="spellStart"/>
      <w:r w:rsidR="00A55B09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«</w:t>
      </w:r>
      <w:proofErr w:type="spellStart"/>
      <w:r w:rsidR="00A50558">
        <w:rPr>
          <w:sz w:val="28"/>
          <w:szCs w:val="28"/>
        </w:rPr>
        <w:t>Крутовские</w:t>
      </w:r>
      <w:proofErr w:type="spellEnd"/>
      <w:r w:rsidR="00A50558">
        <w:rPr>
          <w:sz w:val="28"/>
          <w:szCs w:val="28"/>
        </w:rPr>
        <w:t xml:space="preserve"> вести</w:t>
      </w:r>
      <w:r>
        <w:rPr>
          <w:sz w:val="28"/>
          <w:szCs w:val="28"/>
        </w:rPr>
        <w:t xml:space="preserve">» и размещению на официальном сайте муниципального образования </w:t>
      </w:r>
      <w:proofErr w:type="spellStart"/>
      <w:r w:rsidR="00A55B09"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616D8A" w:rsidRDefault="00616D8A" w:rsidP="003C2582">
      <w:pPr>
        <w:ind w:firstLine="708"/>
        <w:jc w:val="both"/>
        <w:rPr>
          <w:sz w:val="28"/>
          <w:szCs w:val="28"/>
          <w:lang w:eastAsia="ar-SA"/>
        </w:rPr>
      </w:pPr>
    </w:p>
    <w:p w:rsidR="003C2582" w:rsidRPr="00616D8A" w:rsidRDefault="003C2582" w:rsidP="00616D8A">
      <w:pPr>
        <w:pStyle w:val="aa"/>
        <w:rPr>
          <w:sz w:val="28"/>
          <w:szCs w:val="28"/>
        </w:rPr>
      </w:pPr>
      <w:r w:rsidRPr="00616D8A">
        <w:rPr>
          <w:sz w:val="28"/>
          <w:szCs w:val="28"/>
        </w:rPr>
        <w:t>Глава муниципального образования</w:t>
      </w:r>
    </w:p>
    <w:p w:rsidR="003C2582" w:rsidRPr="00616D8A" w:rsidRDefault="00A55B09" w:rsidP="00616D8A">
      <w:pPr>
        <w:pStyle w:val="aa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 w:rsidR="003C2582" w:rsidRPr="00616D8A">
        <w:rPr>
          <w:sz w:val="28"/>
          <w:szCs w:val="28"/>
        </w:rPr>
        <w:t xml:space="preserve"> </w:t>
      </w:r>
      <w:proofErr w:type="gramStart"/>
      <w:r w:rsidR="003C2582" w:rsidRPr="00616D8A">
        <w:rPr>
          <w:sz w:val="28"/>
          <w:szCs w:val="28"/>
        </w:rPr>
        <w:t>сельское</w:t>
      </w:r>
      <w:proofErr w:type="gramEnd"/>
      <w:r w:rsidR="003C2582" w:rsidRPr="00616D8A">
        <w:rPr>
          <w:sz w:val="28"/>
          <w:szCs w:val="28"/>
        </w:rPr>
        <w:t xml:space="preserve"> поселения                                                               </w:t>
      </w:r>
      <w:proofErr w:type="spellStart"/>
      <w:r w:rsidR="00A50558">
        <w:rPr>
          <w:sz w:val="28"/>
          <w:szCs w:val="28"/>
        </w:rPr>
        <w:t>Н.А.Фёдоров</w:t>
      </w:r>
      <w:proofErr w:type="spellEnd"/>
    </w:p>
    <w:p w:rsidR="00076C9D" w:rsidRPr="00616D8A" w:rsidRDefault="00076C9D" w:rsidP="00616D8A">
      <w:pPr>
        <w:pStyle w:val="aa"/>
        <w:rPr>
          <w:sz w:val="28"/>
          <w:szCs w:val="28"/>
        </w:rPr>
      </w:pPr>
    </w:p>
    <w:p w:rsidR="003C2582" w:rsidRDefault="003C2582" w:rsidP="00076C9D">
      <w:pPr>
        <w:jc w:val="both"/>
        <w:rPr>
          <w:sz w:val="28"/>
          <w:szCs w:val="28"/>
        </w:rPr>
      </w:pPr>
    </w:p>
    <w:p w:rsidR="003C2582" w:rsidRDefault="003C2582" w:rsidP="00076C9D">
      <w:pPr>
        <w:jc w:val="both"/>
        <w:rPr>
          <w:sz w:val="28"/>
          <w:szCs w:val="28"/>
        </w:rPr>
      </w:pPr>
    </w:p>
    <w:p w:rsidR="003C2582" w:rsidRDefault="003C2582" w:rsidP="00076C9D">
      <w:pPr>
        <w:jc w:val="both"/>
        <w:rPr>
          <w:sz w:val="28"/>
          <w:szCs w:val="28"/>
        </w:rPr>
      </w:pPr>
    </w:p>
    <w:p w:rsidR="003C2582" w:rsidRDefault="003C2582" w:rsidP="00076C9D">
      <w:pPr>
        <w:jc w:val="both"/>
        <w:rPr>
          <w:sz w:val="28"/>
          <w:szCs w:val="28"/>
        </w:rPr>
      </w:pPr>
    </w:p>
    <w:p w:rsidR="00076C9D" w:rsidRDefault="00076C9D" w:rsidP="00076C9D">
      <w:pPr>
        <w:sectPr w:rsidR="00076C9D" w:rsidSect="000750A3">
          <w:pgSz w:w="11906" w:h="16838"/>
          <w:pgMar w:top="1134" w:right="567" w:bottom="1134" w:left="1134" w:header="709" w:footer="709" w:gutter="0"/>
          <w:cols w:space="720"/>
        </w:sectPr>
      </w:pPr>
    </w:p>
    <w:p w:rsidR="00076C9D" w:rsidRDefault="000750A3" w:rsidP="00076C9D">
      <w:pPr>
        <w:pStyle w:val="5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076C9D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  </w:t>
      </w:r>
    </w:p>
    <w:p w:rsidR="00076C9D" w:rsidRDefault="00076C9D" w:rsidP="00076C9D">
      <w:pPr>
        <w:ind w:firstLine="72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076C9D" w:rsidRDefault="00A55B09" w:rsidP="00076C9D">
      <w:pPr>
        <w:ind w:firstLine="720"/>
        <w:jc w:val="right"/>
        <w:rPr>
          <w:sz w:val="28"/>
        </w:rPr>
      </w:pPr>
      <w:proofErr w:type="spellStart"/>
      <w:r>
        <w:rPr>
          <w:sz w:val="28"/>
        </w:rPr>
        <w:t>Крутовского</w:t>
      </w:r>
      <w:proofErr w:type="spellEnd"/>
      <w:r w:rsidR="00076C9D">
        <w:rPr>
          <w:sz w:val="28"/>
        </w:rPr>
        <w:t xml:space="preserve"> сельского поселения</w:t>
      </w:r>
    </w:p>
    <w:p w:rsidR="00076C9D" w:rsidRDefault="000750A3" w:rsidP="000750A3">
      <w:pPr>
        <w:ind w:firstLine="7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</w:t>
      </w:r>
      <w:r w:rsidR="00076C9D">
        <w:rPr>
          <w:sz w:val="28"/>
        </w:rPr>
        <w:t xml:space="preserve">от </w:t>
      </w:r>
      <w:r w:rsidR="008E3E7C">
        <w:rPr>
          <w:sz w:val="28"/>
        </w:rPr>
        <w:t>15</w:t>
      </w:r>
      <w:r>
        <w:rPr>
          <w:sz w:val="28"/>
        </w:rPr>
        <w:t>.09.</w:t>
      </w:r>
      <w:r w:rsidR="00076C9D">
        <w:rPr>
          <w:sz w:val="28"/>
        </w:rPr>
        <w:t>20</w:t>
      </w:r>
      <w:r w:rsidR="003C2582">
        <w:rPr>
          <w:sz w:val="28"/>
        </w:rPr>
        <w:t>23</w:t>
      </w:r>
      <w:r w:rsidR="00076C9D">
        <w:rPr>
          <w:sz w:val="28"/>
        </w:rPr>
        <w:t xml:space="preserve">  №</w:t>
      </w:r>
      <w:r w:rsidR="008E3E7C">
        <w:rPr>
          <w:sz w:val="28"/>
        </w:rPr>
        <w:t>52</w:t>
      </w:r>
      <w:bookmarkStart w:id="0" w:name="_GoBack"/>
      <w:bookmarkEnd w:id="0"/>
    </w:p>
    <w:p w:rsidR="00076C9D" w:rsidRDefault="00076C9D" w:rsidP="00076C9D">
      <w:pPr>
        <w:ind w:firstLine="720"/>
        <w:jc w:val="center"/>
        <w:rPr>
          <w:sz w:val="28"/>
        </w:rPr>
      </w:pPr>
    </w:p>
    <w:p w:rsidR="00076C9D" w:rsidRDefault="00076C9D" w:rsidP="00076C9D">
      <w:pPr>
        <w:pStyle w:val="6"/>
        <w:rPr>
          <w:b/>
          <w:sz w:val="28"/>
        </w:rPr>
      </w:pPr>
    </w:p>
    <w:p w:rsidR="00076C9D" w:rsidRDefault="00076C9D" w:rsidP="00076C9D">
      <w:pPr>
        <w:pStyle w:val="6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П Е Р Е Ч Е Н Ь</w:t>
      </w:r>
    </w:p>
    <w:p w:rsidR="00076C9D" w:rsidRDefault="00076C9D" w:rsidP="00076C9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муниципальных услуг, предоставляемых </w:t>
      </w:r>
    </w:p>
    <w:p w:rsidR="00076C9D" w:rsidRDefault="00076C9D" w:rsidP="00076C9D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Администрацией </w:t>
      </w:r>
      <w:proofErr w:type="spellStart"/>
      <w:r w:rsidR="00A55B09">
        <w:rPr>
          <w:b/>
          <w:sz w:val="28"/>
        </w:rPr>
        <w:t>Крутовского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076C9D" w:rsidRDefault="00076C9D" w:rsidP="00076C9D">
      <w:pPr>
        <w:ind w:firstLine="720"/>
        <w:jc w:val="center"/>
        <w:rPr>
          <w:b/>
          <w:sz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227"/>
        <w:gridCol w:w="3368"/>
      </w:tblGrid>
      <w:tr w:rsidR="00076C9D" w:rsidRPr="00E91D1C" w:rsidTr="00076C9D"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9D" w:rsidRPr="00E91D1C" w:rsidRDefault="00076C9D">
            <w:pPr>
              <w:spacing w:line="252" w:lineRule="auto"/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1D1C">
              <w:rPr>
                <w:b/>
                <w:sz w:val="28"/>
                <w:szCs w:val="28"/>
                <w:lang w:eastAsia="en-US"/>
              </w:rPr>
              <w:t xml:space="preserve">Раздел 1. Муниципальные услуги, предоставляемые Администрацией </w:t>
            </w:r>
            <w:proofErr w:type="spellStart"/>
            <w:r w:rsidR="00A55B09">
              <w:rPr>
                <w:b/>
                <w:sz w:val="28"/>
                <w:szCs w:val="28"/>
                <w:lang w:eastAsia="en-US"/>
              </w:rPr>
              <w:t>Крутовского</w:t>
            </w:r>
            <w:proofErr w:type="spellEnd"/>
            <w:r w:rsidRPr="00E91D1C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№</w:t>
            </w:r>
          </w:p>
          <w:p w:rsidR="00E91D1C" w:rsidRPr="00E91D1C" w:rsidRDefault="00E91D1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7"/>
              <w:spacing w:line="252" w:lineRule="auto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  <w:lang w:eastAsia="en-US"/>
              </w:rPr>
            </w:pPr>
            <w:r w:rsidRPr="00F04106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  <w:t xml:space="preserve">Наименование   услуги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Категория потребителей  услуги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7"/>
              <w:spacing w:line="252" w:lineRule="auto"/>
              <w:rPr>
                <w:i w:val="0"/>
                <w:iCs w:val="0"/>
                <w:sz w:val="28"/>
                <w:szCs w:val="28"/>
                <w:lang w:eastAsia="en-US"/>
              </w:rPr>
            </w:pPr>
            <w:r w:rsidRPr="00E91D1C">
              <w:rPr>
                <w:i w:val="0"/>
                <w:iCs w:val="0"/>
                <w:sz w:val="28"/>
                <w:szCs w:val="28"/>
                <w:lang w:eastAsia="en-US"/>
              </w:rPr>
              <w:t xml:space="preserve">                                                                           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Признание жилого помещения непригодным для проживания и жилого дома, подлежащим сносу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лица, юридические лица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6C18D2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6C18D2">
            <w:pPr>
              <w:pStyle w:val="7"/>
              <w:keepLines w:val="0"/>
              <w:spacing w:before="0" w:line="252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</w:pPr>
            <w:r w:rsidRPr="00E91D1C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  <w:t>Признание граждан малоимущими в целях предоставления жилых помещений по договорам социального найма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1456A7" w:rsidRDefault="00E91D1C" w:rsidP="001456A7">
            <w:pPr>
              <w:pStyle w:val="aa"/>
              <w:rPr>
                <w:sz w:val="28"/>
                <w:szCs w:val="28"/>
              </w:rPr>
            </w:pPr>
            <w:r w:rsidRPr="00E91D1C">
              <w:rPr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</w:p>
          <w:p w:rsidR="00E91D1C" w:rsidRPr="00E91D1C" w:rsidRDefault="00E91D1C" w:rsidP="003C2582">
            <w:pPr>
              <w:pStyle w:val="7"/>
              <w:keepLines w:val="0"/>
              <w:spacing w:before="0" w:line="252" w:lineRule="auto"/>
              <w:ind w:left="317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Юридические лица, юридические лица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6C18D2">
            <w:pPr>
              <w:pStyle w:val="7"/>
              <w:keepLines w:val="0"/>
              <w:spacing w:before="0" w:line="252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</w:pPr>
            <w:r w:rsidRPr="00E91D1C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eastAsia="en-US"/>
              </w:rPr>
              <w:t xml:space="preserve">Перевод жилого помещения в нежилое помещение и нежилого помещения в жилое помещение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лица, юридические лица</w:t>
            </w:r>
          </w:p>
        </w:tc>
      </w:tr>
      <w:tr w:rsidR="00E91D1C" w:rsidRPr="00E91D1C" w:rsidTr="00E91D1C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1456A7" w:rsidRDefault="00E91D1C" w:rsidP="001456A7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Передача в собственность граждан занимаемых ими жилых помещений жилищного фонд</w:t>
            </w:r>
            <w:proofErr w:type="gramStart"/>
            <w:r w:rsidRPr="00E91D1C">
              <w:rPr>
                <w:sz w:val="28"/>
                <w:szCs w:val="28"/>
                <w:lang w:eastAsia="en-US"/>
              </w:rPr>
              <w:t>а(</w:t>
            </w:r>
            <w:proofErr w:type="gramEnd"/>
            <w:r w:rsidRPr="00E91D1C">
              <w:rPr>
                <w:sz w:val="28"/>
                <w:szCs w:val="28"/>
                <w:lang w:eastAsia="en-US"/>
              </w:rPr>
              <w:t>приватизация жилищного фонда)</w:t>
            </w:r>
          </w:p>
          <w:p w:rsidR="00E91D1C" w:rsidRPr="00E91D1C" w:rsidRDefault="00E91D1C">
            <w:pPr>
              <w:tabs>
                <w:tab w:val="left" w:pos="0"/>
              </w:tabs>
              <w:spacing w:line="252" w:lineRule="auto"/>
              <w:ind w:firstLine="175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</w:t>
            </w:r>
          </w:p>
        </w:tc>
      </w:tr>
      <w:tr w:rsidR="00E91D1C" w:rsidRPr="00E91D1C" w:rsidTr="00E91D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6C18D2">
            <w:pPr>
              <w:snapToGri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  <w:p w:rsidR="00E91D1C" w:rsidRPr="00E91D1C" w:rsidRDefault="00E91D1C">
            <w:pPr>
              <w:tabs>
                <w:tab w:val="left" w:pos="0"/>
              </w:tabs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лица, юридические лица</w:t>
            </w:r>
          </w:p>
        </w:tc>
      </w:tr>
      <w:tr w:rsidR="00E91D1C" w:rsidRPr="00E91D1C" w:rsidTr="00E91D1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6C18D2">
            <w:pPr>
              <w:snapToGrid w:val="0"/>
              <w:spacing w:line="252" w:lineRule="auto"/>
              <w:jc w:val="both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Выдача выписок из </w:t>
            </w:r>
            <w:proofErr w:type="spellStart"/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>похозяйственной</w:t>
            </w:r>
            <w:proofErr w:type="spellEnd"/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 книги</w:t>
            </w:r>
          </w:p>
          <w:p w:rsidR="00E91D1C" w:rsidRPr="00E91D1C" w:rsidRDefault="00E91D1C">
            <w:pPr>
              <w:widowControl w:val="0"/>
              <w:tabs>
                <w:tab w:val="left" w:pos="1276"/>
              </w:tabs>
              <w:suppressAutoHyphens/>
              <w:autoSpaceDE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</w:t>
            </w:r>
          </w:p>
        </w:tc>
      </w:tr>
      <w:tr w:rsidR="00E91D1C" w:rsidRPr="00E91D1C" w:rsidTr="00E91D1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1456A7" w:rsidRDefault="00E91D1C" w:rsidP="00891BAA">
            <w:pPr>
              <w:snapToGrid w:val="0"/>
              <w:spacing w:line="252" w:lineRule="auto"/>
              <w:jc w:val="both"/>
              <w:rPr>
                <w:i/>
                <w:iCs/>
                <w:sz w:val="28"/>
                <w:szCs w:val="28"/>
              </w:rPr>
            </w:pPr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Назначение пенсии за выслугу лет лицам, замещающим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proofErr w:type="spellStart"/>
            <w:r w:rsidR="00A55B09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>Крутовское</w:t>
            </w:r>
            <w:proofErr w:type="spellEnd"/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 сельское поселение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 лица</w:t>
            </w:r>
          </w:p>
        </w:tc>
      </w:tr>
      <w:tr w:rsidR="00E91D1C" w:rsidRPr="00E91D1C" w:rsidTr="00E91D1C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6C18D2">
            <w:pPr>
              <w:snapToGrid w:val="0"/>
              <w:spacing w:line="252" w:lineRule="auto"/>
              <w:jc w:val="both"/>
              <w:rPr>
                <w:rStyle w:val="FontStyle12"/>
                <w:b w:val="0"/>
                <w:bCs w:val="0"/>
                <w:sz w:val="28"/>
                <w:szCs w:val="28"/>
              </w:rPr>
            </w:pPr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Предоставление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      </w:r>
            <w:proofErr w:type="spellStart"/>
            <w:r w:rsidR="00A55B09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>Крутовское</w:t>
            </w:r>
            <w:proofErr w:type="spellEnd"/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 сельское поселение о налогах и сборах</w:t>
            </w:r>
          </w:p>
          <w:p w:rsidR="00E91D1C" w:rsidRPr="00E91D1C" w:rsidRDefault="00E91D1C" w:rsidP="00891BAA">
            <w:pPr>
              <w:snapToGrid w:val="0"/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7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snapToGrid w:val="0"/>
              <w:spacing w:line="252" w:lineRule="auto"/>
              <w:jc w:val="both"/>
              <w:rPr>
                <w:sz w:val="28"/>
                <w:szCs w:val="28"/>
              </w:rPr>
            </w:pPr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>Предоставление разрешения на осуществления земляных работ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1456A7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</w:pPr>
            <w:r w:rsidRPr="00E91D1C">
              <w:rPr>
                <w:rStyle w:val="FontStyle12"/>
                <w:b w:val="0"/>
                <w:bCs w:val="0"/>
                <w:sz w:val="28"/>
                <w:szCs w:val="28"/>
                <w:lang w:eastAsia="en-US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6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1456A7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5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1456A7" w:rsidRDefault="00E91D1C" w:rsidP="00891BA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 xml:space="preserve">Установление публичного сервитута в соответствии с главой </w:t>
            </w:r>
            <w:r w:rsidRPr="00E91D1C">
              <w:rPr>
                <w:sz w:val="28"/>
                <w:szCs w:val="28"/>
                <w:lang w:val="en-US" w:eastAsia="en-US"/>
              </w:rPr>
              <w:t>V</w:t>
            </w:r>
            <w:r w:rsidRPr="00E91D1C">
              <w:rPr>
                <w:sz w:val="28"/>
                <w:szCs w:val="28"/>
                <w:lang w:eastAsia="en-US"/>
              </w:rPr>
              <w:t>.7. Земельного кодекса Российской Федераци</w:t>
            </w:r>
            <w:r w:rsidR="001456A7">
              <w:rPr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1456A7" w:rsidRDefault="00E91D1C" w:rsidP="00891BA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Установление 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1456A7" w:rsidRDefault="00E91D1C" w:rsidP="00891BA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Предоставление в собственность, аренду, постоянное(бессрочное)пользование, безвозмездное пользование земельного участка, находящегося в государственной или муниципальной собственности</w:t>
            </w:r>
            <w:r w:rsidR="001C5205">
              <w:rPr>
                <w:sz w:val="28"/>
                <w:szCs w:val="28"/>
                <w:lang w:eastAsia="en-US"/>
              </w:rPr>
              <w:t>,</w:t>
            </w:r>
            <w:r w:rsidRPr="00E91D1C">
              <w:rPr>
                <w:sz w:val="28"/>
                <w:szCs w:val="28"/>
                <w:lang w:eastAsia="en-US"/>
              </w:rPr>
              <w:t xml:space="preserve"> без проведения торгов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91BAA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</w:t>
            </w:r>
            <w:r w:rsidR="001456A7">
              <w:rPr>
                <w:sz w:val="28"/>
                <w:szCs w:val="28"/>
                <w:lang w:eastAsia="en-US"/>
              </w:rPr>
              <w:t>тно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4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F2648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  <w:p w:rsidR="00E91D1C" w:rsidRPr="00E91D1C" w:rsidRDefault="00E91D1C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E91D1C" w:rsidRPr="00E91D1C" w:rsidTr="00E91D1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F2648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Выдача разрешений на право вырубки зеленых насаждени</w:t>
            </w:r>
            <w:r w:rsidR="001456A7">
              <w:rPr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1C" w:rsidRPr="00E91D1C" w:rsidRDefault="00E91D1C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E91D1C">
              <w:rPr>
                <w:sz w:val="28"/>
                <w:szCs w:val="28"/>
                <w:lang w:eastAsia="en-US"/>
              </w:rPr>
              <w:t>Физические, юридические лица</w:t>
            </w:r>
          </w:p>
        </w:tc>
      </w:tr>
      <w:tr w:rsidR="000D7E8D" w:rsidRPr="00E91D1C" w:rsidTr="00E91D1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D" w:rsidRPr="00E91D1C" w:rsidRDefault="000D7E8D" w:rsidP="008F2648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D" w:rsidRPr="00E91D1C" w:rsidRDefault="0087795F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8D" w:rsidRDefault="0087795F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Физические,</w:t>
            </w:r>
          </w:p>
          <w:p w:rsidR="0087795F" w:rsidRPr="00E91D1C" w:rsidRDefault="0087795F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</w:t>
            </w:r>
          </w:p>
        </w:tc>
      </w:tr>
      <w:tr w:rsidR="00894284" w:rsidRPr="00E91D1C" w:rsidTr="00E91D1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Default="00894284" w:rsidP="008F2648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Default="00894284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84" w:rsidRDefault="00894284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Физические, </w:t>
            </w:r>
          </w:p>
          <w:p w:rsidR="00894284" w:rsidRDefault="00894284" w:rsidP="00E91D1C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</w:t>
            </w:r>
          </w:p>
        </w:tc>
      </w:tr>
      <w:tr w:rsidR="00CD76CB" w:rsidRPr="00E91D1C" w:rsidTr="00E91D1C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B" w:rsidRDefault="00CD76CB" w:rsidP="008F2648">
            <w:pPr>
              <w:pStyle w:val="ad"/>
              <w:spacing w:line="252" w:lineRule="auto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B" w:rsidRDefault="00CD76CB" w:rsidP="008F2648">
            <w:pPr>
              <w:widowControl w:val="0"/>
              <w:suppressAutoHyphens/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6CB" w:rsidRDefault="00CD76CB" w:rsidP="00CD76CB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Физические, </w:t>
            </w:r>
          </w:p>
          <w:p w:rsidR="00CD76CB" w:rsidRDefault="00CD76CB" w:rsidP="00CD76CB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</w:t>
            </w:r>
          </w:p>
        </w:tc>
      </w:tr>
    </w:tbl>
    <w:p w:rsidR="00076C9D" w:rsidRPr="00E91D1C" w:rsidRDefault="00076C9D" w:rsidP="00076C9D">
      <w:pPr>
        <w:rPr>
          <w:sz w:val="28"/>
          <w:szCs w:val="28"/>
        </w:rPr>
      </w:pPr>
    </w:p>
    <w:p w:rsidR="00076C9D" w:rsidRPr="00E91D1C" w:rsidRDefault="00076C9D" w:rsidP="00076C9D">
      <w:pPr>
        <w:rPr>
          <w:sz w:val="28"/>
          <w:szCs w:val="28"/>
        </w:rPr>
      </w:pPr>
    </w:p>
    <w:p w:rsidR="00076C9D" w:rsidRPr="00E91D1C" w:rsidRDefault="00076C9D" w:rsidP="00076C9D">
      <w:pPr>
        <w:rPr>
          <w:sz w:val="28"/>
          <w:szCs w:val="28"/>
        </w:rPr>
      </w:pPr>
    </w:p>
    <w:p w:rsidR="00076C9D" w:rsidRPr="00E91D1C" w:rsidRDefault="00076C9D" w:rsidP="00076C9D">
      <w:pPr>
        <w:rPr>
          <w:sz w:val="28"/>
          <w:szCs w:val="28"/>
        </w:rPr>
      </w:pPr>
    </w:p>
    <w:p w:rsidR="00076C9D" w:rsidRPr="00E91D1C" w:rsidRDefault="00076C9D" w:rsidP="00076C9D">
      <w:pPr>
        <w:rPr>
          <w:sz w:val="28"/>
          <w:szCs w:val="28"/>
        </w:rPr>
      </w:pPr>
    </w:p>
    <w:p w:rsidR="00B7784E" w:rsidRPr="00E91D1C" w:rsidRDefault="00B7784E">
      <w:pPr>
        <w:rPr>
          <w:sz w:val="28"/>
          <w:szCs w:val="28"/>
        </w:rPr>
      </w:pPr>
    </w:p>
    <w:sectPr w:rsidR="00B7784E" w:rsidRPr="00E91D1C" w:rsidSect="00076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D0B"/>
    <w:multiLevelType w:val="hybridMultilevel"/>
    <w:tmpl w:val="023623F0"/>
    <w:lvl w:ilvl="0" w:tplc="810048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F17F6"/>
    <w:multiLevelType w:val="hybridMultilevel"/>
    <w:tmpl w:val="CFC8CAF2"/>
    <w:lvl w:ilvl="0" w:tplc="86C26B7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F7B36"/>
    <w:multiLevelType w:val="hybridMultilevel"/>
    <w:tmpl w:val="15000A92"/>
    <w:lvl w:ilvl="0" w:tplc="810048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C4B0C"/>
    <w:multiLevelType w:val="hybridMultilevel"/>
    <w:tmpl w:val="B0F4F8AE"/>
    <w:lvl w:ilvl="0" w:tplc="810048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714F"/>
    <w:multiLevelType w:val="hybridMultilevel"/>
    <w:tmpl w:val="615CA016"/>
    <w:lvl w:ilvl="0" w:tplc="810048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3E4F"/>
    <w:multiLevelType w:val="hybridMultilevel"/>
    <w:tmpl w:val="447A7F70"/>
    <w:lvl w:ilvl="0" w:tplc="810048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B058D"/>
    <w:multiLevelType w:val="hybridMultilevel"/>
    <w:tmpl w:val="1D081BD4"/>
    <w:lvl w:ilvl="0" w:tplc="60028032">
      <w:start w:val="1"/>
      <w:numFmt w:val="bullet"/>
      <w:lvlText w:val="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9D"/>
    <w:rsid w:val="000750A3"/>
    <w:rsid w:val="00076C9D"/>
    <w:rsid w:val="000C30D5"/>
    <w:rsid w:val="000D7E8D"/>
    <w:rsid w:val="001456A7"/>
    <w:rsid w:val="001C5205"/>
    <w:rsid w:val="00210A75"/>
    <w:rsid w:val="002A5E69"/>
    <w:rsid w:val="0039751F"/>
    <w:rsid w:val="003C2582"/>
    <w:rsid w:val="004412D9"/>
    <w:rsid w:val="004E5EF4"/>
    <w:rsid w:val="00616D8A"/>
    <w:rsid w:val="006C18D2"/>
    <w:rsid w:val="007A6CB7"/>
    <w:rsid w:val="00803A19"/>
    <w:rsid w:val="0087795F"/>
    <w:rsid w:val="00891BAA"/>
    <w:rsid w:val="00894284"/>
    <w:rsid w:val="008E3E7C"/>
    <w:rsid w:val="008F2648"/>
    <w:rsid w:val="00901FB6"/>
    <w:rsid w:val="009D2F84"/>
    <w:rsid w:val="00A50558"/>
    <w:rsid w:val="00A55B09"/>
    <w:rsid w:val="00B7784E"/>
    <w:rsid w:val="00CD2D1B"/>
    <w:rsid w:val="00CD76CB"/>
    <w:rsid w:val="00D30276"/>
    <w:rsid w:val="00E2294F"/>
    <w:rsid w:val="00E91D1C"/>
    <w:rsid w:val="00EA7EC3"/>
    <w:rsid w:val="00ED14B4"/>
    <w:rsid w:val="00F04106"/>
    <w:rsid w:val="00F61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character" w:styleId="ac">
    <w:name w:val="Hyperlink"/>
    <w:semiHidden/>
    <w:unhideWhenUsed/>
    <w:rsid w:val="00076C9D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076C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76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76C9D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paragraph" w:customStyle="1" w:styleId="ConsPlusTitle">
    <w:name w:val="ConsPlusTitle"/>
    <w:rsid w:val="00076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2">
    <w:name w:val="Font Style12"/>
    <w:rsid w:val="00076C9D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3C258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750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751F"/>
    <w:pPr>
      <w:keepNext/>
      <w:widowControl w:val="0"/>
      <w:autoSpaceDE w:val="0"/>
      <w:autoSpaceDN w:val="0"/>
      <w:adjustRightInd w:val="0"/>
      <w:ind w:firstLine="709"/>
      <w:jc w:val="both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3975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97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39751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3975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3975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975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7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9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751F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39751F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39751F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39751F"/>
    <w:pPr>
      <w:spacing w:before="120" w:after="120"/>
    </w:pPr>
    <w:rPr>
      <w:b/>
      <w:sz w:val="20"/>
      <w:szCs w:val="20"/>
    </w:rPr>
  </w:style>
  <w:style w:type="paragraph" w:styleId="a4">
    <w:name w:val="Title"/>
    <w:basedOn w:val="a"/>
    <w:link w:val="a5"/>
    <w:uiPriority w:val="10"/>
    <w:qFormat/>
    <w:rsid w:val="0039751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3975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next w:val="a7"/>
    <w:link w:val="a8"/>
    <w:qFormat/>
    <w:rsid w:val="0039751F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39751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39751F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39751F"/>
    <w:rPr>
      <w:rFonts w:ascii="Times New Roman" w:hAnsi="Times New Roman"/>
      <w:color w:val="292929"/>
      <w:sz w:val="28"/>
      <w:szCs w:val="28"/>
      <w:lang w:eastAsia="ru-RU"/>
    </w:rPr>
  </w:style>
  <w:style w:type="paragraph" w:styleId="aa">
    <w:name w:val="No Spacing"/>
    <w:qFormat/>
    <w:rsid w:val="0039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9751F"/>
    <w:pPr>
      <w:ind w:left="720"/>
      <w:contextualSpacing/>
    </w:pPr>
  </w:style>
  <w:style w:type="character" w:styleId="ac">
    <w:name w:val="Hyperlink"/>
    <w:semiHidden/>
    <w:unhideWhenUsed/>
    <w:rsid w:val="00076C9D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076C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076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76C9D"/>
    <w:pPr>
      <w:widowControl w:val="0"/>
      <w:autoSpaceDE w:val="0"/>
      <w:autoSpaceDN w:val="0"/>
      <w:adjustRightInd w:val="0"/>
      <w:spacing w:line="322" w:lineRule="exact"/>
      <w:ind w:firstLine="418"/>
    </w:pPr>
  </w:style>
  <w:style w:type="paragraph" w:customStyle="1" w:styleId="ConsPlusTitle">
    <w:name w:val="ConsPlusTitle"/>
    <w:rsid w:val="00076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2">
    <w:name w:val="Font Style12"/>
    <w:rsid w:val="00076C9D"/>
    <w:rPr>
      <w:rFonts w:ascii="Times New Roman" w:hAnsi="Times New Roman" w:cs="Times New Roman" w:hint="default"/>
      <w:b/>
      <w:bCs/>
      <w:sz w:val="22"/>
      <w:szCs w:val="22"/>
    </w:rPr>
  </w:style>
  <w:style w:type="paragraph" w:styleId="af">
    <w:name w:val="Normal (Web)"/>
    <w:basedOn w:val="a"/>
    <w:uiPriority w:val="99"/>
    <w:semiHidden/>
    <w:unhideWhenUsed/>
    <w:rsid w:val="003C2582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0750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2023-09-05T11:39:00Z</cp:lastPrinted>
  <dcterms:created xsi:type="dcterms:W3CDTF">2023-09-18T06:07:00Z</dcterms:created>
  <dcterms:modified xsi:type="dcterms:W3CDTF">2023-09-18T06:07:00Z</dcterms:modified>
</cp:coreProperties>
</file>