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13" w:rsidRDefault="00900713" w:rsidP="00473655">
      <w:pPr>
        <w:tabs>
          <w:tab w:val="left" w:pos="4515"/>
        </w:tabs>
        <w:ind w:firstLine="0"/>
        <w:jc w:val="left"/>
        <w:rPr>
          <w:sz w:val="28"/>
          <w:szCs w:val="28"/>
        </w:rPr>
      </w:pPr>
    </w:p>
    <w:p w:rsidR="00900713" w:rsidRDefault="00900713" w:rsidP="00900713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657225" cy="73342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32"/>
          <w:szCs w:val="32"/>
        </w:rPr>
        <w:t xml:space="preserve">                      </w:t>
      </w:r>
    </w:p>
    <w:p w:rsidR="00900713" w:rsidRDefault="00900713" w:rsidP="00900713">
      <w:pPr>
        <w:jc w:val="center"/>
        <w:rPr>
          <w:b/>
          <w:sz w:val="32"/>
          <w:szCs w:val="32"/>
        </w:rPr>
      </w:pPr>
    </w:p>
    <w:p w:rsidR="00900713" w:rsidRPr="00CF357F" w:rsidRDefault="00900713" w:rsidP="00CF357F">
      <w:pPr>
        <w:rPr>
          <w:b/>
          <w:sz w:val="28"/>
          <w:szCs w:val="32"/>
        </w:rPr>
      </w:pPr>
      <w:r w:rsidRPr="00CF357F">
        <w:rPr>
          <w:b/>
          <w:sz w:val="28"/>
          <w:szCs w:val="32"/>
        </w:rPr>
        <w:t>АДМИНИСТРАЦИЯ</w:t>
      </w:r>
      <w:r w:rsidR="00CF357F" w:rsidRPr="00CF357F">
        <w:rPr>
          <w:b/>
          <w:sz w:val="28"/>
          <w:szCs w:val="32"/>
        </w:rPr>
        <w:t xml:space="preserve"> </w:t>
      </w:r>
      <w:r w:rsidR="00CF357F">
        <w:rPr>
          <w:b/>
          <w:sz w:val="28"/>
          <w:szCs w:val="32"/>
        </w:rPr>
        <w:t>КРУТОВСКОГО</w:t>
      </w:r>
      <w:r w:rsidRPr="00CF357F">
        <w:rPr>
          <w:b/>
          <w:sz w:val="28"/>
          <w:szCs w:val="32"/>
        </w:rPr>
        <w:t xml:space="preserve"> СЕЛЬСКОГО ПОСЕЛЕНИЯ</w:t>
      </w:r>
    </w:p>
    <w:p w:rsidR="00900713" w:rsidRPr="00CF357F" w:rsidRDefault="00900713" w:rsidP="00900713">
      <w:pPr>
        <w:rPr>
          <w:b/>
          <w:sz w:val="28"/>
          <w:szCs w:val="32"/>
        </w:rPr>
      </w:pPr>
      <w:r w:rsidRPr="00CF357F">
        <w:rPr>
          <w:b/>
          <w:sz w:val="28"/>
          <w:szCs w:val="32"/>
        </w:rPr>
        <w:t xml:space="preserve">    </w:t>
      </w:r>
    </w:p>
    <w:p w:rsidR="00CF357F" w:rsidRDefault="00900713" w:rsidP="00900713">
      <w:pPr>
        <w:jc w:val="center"/>
        <w:rPr>
          <w:b/>
          <w:sz w:val="28"/>
          <w:szCs w:val="32"/>
        </w:rPr>
      </w:pPr>
      <w:r w:rsidRPr="00CF357F">
        <w:rPr>
          <w:b/>
          <w:sz w:val="28"/>
          <w:szCs w:val="32"/>
        </w:rPr>
        <w:t xml:space="preserve">    ПОСТАНОВЛЕНИЕ   </w:t>
      </w:r>
      <w:r w:rsidR="00CF357F">
        <w:rPr>
          <w:b/>
          <w:sz w:val="28"/>
          <w:szCs w:val="32"/>
        </w:rPr>
        <w:t xml:space="preserve">              </w:t>
      </w:r>
    </w:p>
    <w:p w:rsidR="00900713" w:rsidRPr="00CF357F" w:rsidRDefault="00CF357F" w:rsidP="0090071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                         </w:t>
      </w:r>
    </w:p>
    <w:p w:rsidR="00900713" w:rsidRDefault="00900713" w:rsidP="00900713">
      <w:pPr>
        <w:keepNext/>
        <w:widowControl w:val="0"/>
        <w:tabs>
          <w:tab w:val="center" w:pos="5102"/>
          <w:tab w:val="left" w:pos="8025"/>
        </w:tabs>
        <w:autoSpaceDE w:val="0"/>
        <w:autoSpaceDN w:val="0"/>
        <w:adjustRightInd w:val="0"/>
        <w:ind w:left="-360" w:firstLine="720"/>
        <w:jc w:val="center"/>
        <w:outlineLvl w:val="0"/>
        <w:rPr>
          <w:b/>
          <w:szCs w:val="28"/>
        </w:rPr>
      </w:pPr>
    </w:p>
    <w:p w:rsidR="00900713" w:rsidRPr="00CF357F" w:rsidRDefault="00900713" w:rsidP="00CF357F">
      <w:pPr>
        <w:ind w:firstLine="0"/>
        <w:rPr>
          <w:sz w:val="28"/>
          <w:szCs w:val="28"/>
        </w:rPr>
      </w:pPr>
      <w:r w:rsidRPr="00CF357F">
        <w:rPr>
          <w:sz w:val="28"/>
          <w:szCs w:val="28"/>
        </w:rPr>
        <w:t xml:space="preserve">от </w:t>
      </w:r>
      <w:r w:rsidR="0083046F">
        <w:rPr>
          <w:sz w:val="28"/>
          <w:szCs w:val="28"/>
        </w:rPr>
        <w:t>01.08.2023</w:t>
      </w:r>
      <w:r w:rsidRPr="00CF357F">
        <w:rPr>
          <w:sz w:val="28"/>
          <w:szCs w:val="28"/>
        </w:rPr>
        <w:t xml:space="preserve">          №</w:t>
      </w:r>
      <w:r w:rsidR="0083046F">
        <w:rPr>
          <w:sz w:val="28"/>
          <w:szCs w:val="28"/>
        </w:rPr>
        <w:t>40</w:t>
      </w:r>
    </w:p>
    <w:p w:rsidR="00900713" w:rsidRDefault="00900713" w:rsidP="00900713">
      <w:pPr>
        <w:ind w:left="-360" w:firstLine="720"/>
        <w:rPr>
          <w:szCs w:val="28"/>
        </w:rPr>
      </w:pP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   </w:t>
      </w:r>
      <w:r w:rsidR="007933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утверждении  </w:t>
      </w:r>
      <w:r w:rsidR="007933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Административного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7933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r w:rsidR="007933A8">
        <w:rPr>
          <w:sz w:val="28"/>
          <w:szCs w:val="28"/>
        </w:rPr>
        <w:t xml:space="preserve">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7933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поселения </w:t>
      </w:r>
      <w:r w:rsidR="007933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</w:t>
      </w:r>
      <w:r w:rsidR="007933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7933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услуги</w:t>
      </w:r>
      <w:r>
        <w:t xml:space="preserve"> </w:t>
      </w:r>
      <w:r w:rsidR="007933A8">
        <w:t xml:space="preserve">   </w:t>
      </w:r>
      <w:r>
        <w:t xml:space="preserve">  </w:t>
      </w:r>
      <w:r>
        <w:rPr>
          <w:sz w:val="28"/>
          <w:szCs w:val="28"/>
        </w:rPr>
        <w:t>«Предоставление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>жилого помещения по договору социального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>найма»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</w:p>
    <w:p w:rsidR="00900713" w:rsidRDefault="00900713" w:rsidP="00900713">
      <w:pPr>
        <w:rPr>
          <w:szCs w:val="28"/>
        </w:rPr>
      </w:pPr>
      <w:r>
        <w:rPr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Порядком разработки и утверждения административных регламентов предоставления муниципальных (государственных) услуг в Администрации </w:t>
      </w:r>
      <w:proofErr w:type="spellStart"/>
      <w:r w:rsidR="00CF357F">
        <w:rPr>
          <w:sz w:val="28"/>
          <w:szCs w:val="28"/>
          <w:lang w:eastAsia="ar-SA"/>
        </w:rPr>
        <w:t>Крутовского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поселения, утвержденным постановлением Администрации </w:t>
      </w:r>
      <w:proofErr w:type="spellStart"/>
      <w:r w:rsidR="00CF357F">
        <w:rPr>
          <w:sz w:val="28"/>
          <w:szCs w:val="28"/>
          <w:lang w:eastAsia="ar-SA"/>
        </w:rPr>
        <w:t>Крутовского</w:t>
      </w:r>
      <w:proofErr w:type="spellEnd"/>
      <w:r w:rsidR="00CF357F">
        <w:rPr>
          <w:sz w:val="28"/>
          <w:szCs w:val="28"/>
          <w:lang w:eastAsia="ar-SA"/>
        </w:rPr>
        <w:t xml:space="preserve"> сельского поселения от 09.04.2020 №22</w:t>
      </w:r>
      <w:r>
        <w:rPr>
          <w:sz w:val="28"/>
          <w:szCs w:val="28"/>
        </w:rPr>
        <w:t xml:space="preserve">, с целью приведения в соответствие с действующим законодательством и руководствуясь Уставом 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(новая редакция), </w:t>
      </w:r>
      <w:r>
        <w:rPr>
          <w:sz w:val="28"/>
          <w:szCs w:val="28"/>
          <w:lang w:eastAsia="ar-SA"/>
        </w:rPr>
        <w:t xml:space="preserve">Администрация </w:t>
      </w:r>
      <w:proofErr w:type="spellStart"/>
      <w:r w:rsidR="00CF357F">
        <w:rPr>
          <w:sz w:val="28"/>
          <w:szCs w:val="28"/>
          <w:lang w:eastAsia="ar-SA"/>
        </w:rPr>
        <w:t>Крутовского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</w:p>
    <w:p w:rsidR="00900713" w:rsidRDefault="00900713" w:rsidP="00900713">
      <w:pPr>
        <w:ind w:firstLine="708"/>
        <w:rPr>
          <w:sz w:val="28"/>
          <w:szCs w:val="28"/>
        </w:rPr>
      </w:pPr>
    </w:p>
    <w:p w:rsidR="00900713" w:rsidRDefault="00900713" w:rsidP="00A944C5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44C5" w:rsidRDefault="00A944C5" w:rsidP="00A944C5">
      <w:pPr>
        <w:ind w:firstLine="0"/>
        <w:rPr>
          <w:sz w:val="28"/>
          <w:szCs w:val="28"/>
        </w:rPr>
      </w:pPr>
    </w:p>
    <w:p w:rsidR="00900713" w:rsidRDefault="00900713" w:rsidP="00900713">
      <w:pPr>
        <w:outlineLvl w:val="2"/>
        <w:rPr>
          <w:sz w:val="28"/>
          <w:szCs w:val="28"/>
        </w:rPr>
      </w:pPr>
      <w:r>
        <w:rPr>
          <w:rFonts w:ascii="Consolas" w:eastAsia="Calibri" w:hAnsi="Consolas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Утвердить Административный регламент </w:t>
      </w:r>
      <w:r>
        <w:rPr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CF357F">
        <w:rPr>
          <w:bCs/>
          <w:sz w:val="28"/>
          <w:szCs w:val="28"/>
          <w:lang w:eastAsia="en-US"/>
        </w:rPr>
        <w:t>Крутовского</w:t>
      </w:r>
      <w:proofErr w:type="spellEnd"/>
      <w:r>
        <w:rPr>
          <w:bCs/>
          <w:sz w:val="28"/>
          <w:szCs w:val="28"/>
          <w:lang w:eastAsia="en-US"/>
        </w:rPr>
        <w:t xml:space="preserve">  сельского  поселения по предоставлению муниципальной услуги </w:t>
      </w:r>
      <w:r>
        <w:rPr>
          <w:sz w:val="28"/>
          <w:szCs w:val="28"/>
        </w:rPr>
        <w:t>«Предоставление жилого помещения по договору социального найма» согласно приложению.</w:t>
      </w:r>
    </w:p>
    <w:p w:rsidR="00900713" w:rsidRDefault="00900713" w:rsidP="009007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 Администрации </w:t>
      </w:r>
      <w:proofErr w:type="spellStart"/>
      <w:r w:rsidR="00CF357F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поселения:</w:t>
      </w:r>
    </w:p>
    <w:p w:rsidR="00900713" w:rsidRPr="00473655" w:rsidRDefault="00900713" w:rsidP="004736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</w:t>
      </w:r>
      <w:proofErr w:type="spellStart"/>
      <w:r w:rsidR="00CF357F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proofErr w:type="spellEnd"/>
      <w:r w:rsidR="00CF35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10.07.2020 №4</w:t>
      </w:r>
      <w:r>
        <w:rPr>
          <w:rFonts w:ascii="Times New Roman" w:hAnsi="Times New Roman" w:cs="Times New Roman"/>
          <w:b w:val="0"/>
          <w:sz w:val="28"/>
          <w:szCs w:val="28"/>
        </w:rPr>
        <w:t>0 «Об утверждении Административ</w:t>
      </w:r>
      <w:r w:rsidR="00CF357F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Администрации  </w:t>
      </w:r>
      <w:proofErr w:type="spellStart"/>
      <w:r w:rsidR="00CF357F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 исполнению муниципальной функции  «Предоставление  жилого  помещения, находящегося  в муниципальной  собственности, гражданину на  основании   договора  социального  найма».</w:t>
      </w:r>
    </w:p>
    <w:p w:rsidR="00900713" w:rsidRDefault="00900713" w:rsidP="0090071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3. </w:t>
      </w:r>
      <w:r>
        <w:rPr>
          <w:sz w:val="28"/>
          <w:szCs w:val="28"/>
          <w:lang w:eastAsia="ar-SA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="00CF357F">
        <w:rPr>
          <w:sz w:val="28"/>
          <w:szCs w:val="28"/>
          <w:lang w:eastAsia="ar-SA"/>
        </w:rPr>
        <w:t>Крутовское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поселение, подлежит размещению на официальном сайте муниципального образования </w:t>
      </w:r>
      <w:proofErr w:type="spellStart"/>
      <w:r w:rsidR="00CF357F">
        <w:rPr>
          <w:sz w:val="28"/>
          <w:szCs w:val="28"/>
          <w:lang w:eastAsia="ar-SA"/>
        </w:rPr>
        <w:t>Крутовское</w:t>
      </w:r>
      <w:proofErr w:type="spellEnd"/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lastRenderedPageBreak/>
        <w:t>сельское поселение в сети «Интернет»,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и обнародованию в </w:t>
      </w:r>
      <w:proofErr w:type="gramStart"/>
      <w:r>
        <w:rPr>
          <w:sz w:val="28"/>
          <w:szCs w:val="28"/>
          <w:lang w:eastAsia="ar-SA"/>
        </w:rPr>
        <w:t>местах</w:t>
      </w:r>
      <w:proofErr w:type="gramEnd"/>
      <w:r>
        <w:rPr>
          <w:sz w:val="28"/>
          <w:szCs w:val="28"/>
          <w:lang w:eastAsia="ar-SA"/>
        </w:rPr>
        <w:t xml:space="preserve"> предназначенных для обнародования нормативных правовых актов.</w:t>
      </w:r>
      <w:r>
        <w:rPr>
          <w:sz w:val="28"/>
          <w:szCs w:val="28"/>
        </w:rPr>
        <w:t xml:space="preserve"> </w:t>
      </w:r>
    </w:p>
    <w:p w:rsidR="00900713" w:rsidRDefault="00900713" w:rsidP="00900713">
      <w:pPr>
        <w:rPr>
          <w:szCs w:val="28"/>
        </w:rPr>
      </w:pPr>
    </w:p>
    <w:p w:rsidR="00900713" w:rsidRDefault="00900713" w:rsidP="00900713">
      <w:pPr>
        <w:rPr>
          <w:szCs w:val="28"/>
        </w:rPr>
      </w:pPr>
    </w:p>
    <w:p w:rsidR="00CF357F" w:rsidRDefault="00CF357F" w:rsidP="00CF357F">
      <w:pPr>
        <w:pStyle w:val="af9"/>
        <w:ind w:firstLine="0"/>
        <w:rPr>
          <w:rFonts w:ascii="Times New Roman" w:hAnsi="Times New Roman" w:cs="Times New Roman"/>
        </w:rPr>
      </w:pPr>
    </w:p>
    <w:p w:rsidR="00900713" w:rsidRDefault="00900713" w:rsidP="00CF357F">
      <w:pPr>
        <w:pStyle w:val="af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900713" w:rsidRDefault="00CF357F" w:rsidP="00CF357F">
      <w:pPr>
        <w:pStyle w:val="af9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Крутовское</w:t>
      </w:r>
      <w:proofErr w:type="spellEnd"/>
      <w:r w:rsidR="00900713">
        <w:rPr>
          <w:rFonts w:ascii="Times New Roman" w:hAnsi="Times New Roman" w:cs="Times New Roman"/>
        </w:rPr>
        <w:t xml:space="preserve"> сельское поселение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900713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Н.А.Фёдоров</w:t>
      </w:r>
      <w:proofErr w:type="spellEnd"/>
    </w:p>
    <w:p w:rsidR="00900713" w:rsidRDefault="00900713" w:rsidP="00900713">
      <w:pPr>
        <w:pStyle w:val="a4"/>
        <w:rPr>
          <w:sz w:val="20"/>
        </w:rPr>
      </w:pPr>
    </w:p>
    <w:p w:rsidR="00900713" w:rsidRDefault="00900713" w:rsidP="00900713">
      <w:pPr>
        <w:pStyle w:val="a4"/>
        <w:rPr>
          <w:sz w:val="20"/>
          <w:szCs w:val="48"/>
        </w:rPr>
      </w:pPr>
    </w:p>
    <w:p w:rsidR="00900713" w:rsidRDefault="00900713" w:rsidP="00900713">
      <w:pPr>
        <w:pStyle w:val="a4"/>
        <w:rPr>
          <w:sz w:val="20"/>
        </w:rPr>
      </w:pPr>
    </w:p>
    <w:p w:rsidR="00900713" w:rsidRDefault="00900713" w:rsidP="00900713">
      <w:pPr>
        <w:pStyle w:val="a4"/>
        <w:rPr>
          <w:sz w:val="20"/>
        </w:rPr>
      </w:pPr>
    </w:p>
    <w:p w:rsidR="00900713" w:rsidRDefault="00900713" w:rsidP="00900713">
      <w:pPr>
        <w:pStyle w:val="a4"/>
        <w:rPr>
          <w:sz w:val="20"/>
        </w:rPr>
      </w:pPr>
    </w:p>
    <w:p w:rsidR="00900713" w:rsidRDefault="00900713" w:rsidP="00900713">
      <w:pPr>
        <w:pStyle w:val="a4"/>
        <w:rPr>
          <w:sz w:val="20"/>
        </w:rPr>
      </w:pPr>
    </w:p>
    <w:p w:rsidR="00900713" w:rsidRDefault="00900713" w:rsidP="00900713">
      <w:pPr>
        <w:pStyle w:val="a4"/>
        <w:rPr>
          <w:sz w:val="20"/>
        </w:rPr>
      </w:pPr>
    </w:p>
    <w:p w:rsidR="00900713" w:rsidRDefault="00900713" w:rsidP="00900713">
      <w:pPr>
        <w:pStyle w:val="a4"/>
        <w:rPr>
          <w:sz w:val="20"/>
        </w:rPr>
      </w:pPr>
    </w:p>
    <w:p w:rsidR="00900713" w:rsidRDefault="00900713" w:rsidP="00900713">
      <w:pPr>
        <w:tabs>
          <w:tab w:val="left" w:pos="4515"/>
        </w:tabs>
        <w:jc w:val="left"/>
        <w:rPr>
          <w:sz w:val="28"/>
          <w:szCs w:val="28"/>
        </w:rPr>
      </w:pPr>
    </w:p>
    <w:p w:rsidR="00900713" w:rsidRDefault="00900713" w:rsidP="00900713">
      <w:pPr>
        <w:shd w:val="clear" w:color="auto" w:fill="FFFFFF"/>
        <w:spacing w:line="322" w:lineRule="exact"/>
        <w:ind w:left="7" w:firstLine="720"/>
        <w:jc w:val="right"/>
        <w:rPr>
          <w:b/>
          <w:sz w:val="28"/>
          <w:szCs w:val="28"/>
        </w:rPr>
      </w:pPr>
    </w:p>
    <w:p w:rsidR="00900713" w:rsidRDefault="00900713" w:rsidP="00900713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:rsidR="00900713" w:rsidRDefault="00900713" w:rsidP="00900713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:rsidR="00900713" w:rsidRDefault="00900713" w:rsidP="00900713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E2CB4D" wp14:editId="769E461A">
                <wp:simplePos x="0" y="0"/>
                <wp:positionH relativeFrom="column">
                  <wp:posOffset>499110</wp:posOffset>
                </wp:positionH>
                <wp:positionV relativeFrom="paragraph">
                  <wp:posOffset>146685</wp:posOffset>
                </wp:positionV>
                <wp:extent cx="4036695" cy="321310"/>
                <wp:effectExtent l="0" t="0" r="20955" b="215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9F" w:rsidRDefault="001F759F" w:rsidP="00900713">
                            <w:pP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F759F" w:rsidRDefault="001F759F" w:rsidP="009007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E2CB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.3pt;margin-top:11.55pt;width:317.85pt;height:2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" strokecolor="white">
                <v:textbox>
                  <w:txbxContent>
                    <w:p w:rsidR="001F759F" w:rsidRDefault="001F759F" w:rsidP="00900713">
                      <w:pP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1F759F" w:rsidRDefault="001F759F" w:rsidP="009007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900713" w:rsidRDefault="00900713" w:rsidP="00A944C5">
      <w:pPr>
        <w:ind w:firstLine="0"/>
        <w:rPr>
          <w:b/>
          <w:sz w:val="28"/>
          <w:szCs w:val="28"/>
        </w:rPr>
      </w:pPr>
    </w:p>
    <w:p w:rsidR="00A944C5" w:rsidRDefault="00A944C5" w:rsidP="00A944C5">
      <w:pPr>
        <w:ind w:firstLine="0"/>
        <w:rPr>
          <w:b/>
          <w:sz w:val="28"/>
          <w:szCs w:val="28"/>
        </w:rPr>
      </w:pPr>
    </w:p>
    <w:p w:rsidR="00900713" w:rsidRDefault="00900713" w:rsidP="00900713">
      <w:pPr>
        <w:rPr>
          <w:b/>
          <w:sz w:val="28"/>
          <w:szCs w:val="28"/>
        </w:rPr>
      </w:pPr>
    </w:p>
    <w:p w:rsidR="00CF357F" w:rsidRDefault="00900713" w:rsidP="004736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F357F" w:rsidRDefault="00CF357F" w:rsidP="00473655">
      <w:pPr>
        <w:jc w:val="right"/>
        <w:rPr>
          <w:sz w:val="28"/>
          <w:szCs w:val="28"/>
        </w:rPr>
      </w:pPr>
    </w:p>
    <w:p w:rsidR="00CF357F" w:rsidRDefault="00CF357F" w:rsidP="00473655">
      <w:pPr>
        <w:jc w:val="right"/>
        <w:rPr>
          <w:sz w:val="28"/>
          <w:szCs w:val="28"/>
        </w:rPr>
      </w:pPr>
    </w:p>
    <w:p w:rsidR="00CF357F" w:rsidRDefault="00CF357F" w:rsidP="00473655">
      <w:pPr>
        <w:jc w:val="right"/>
        <w:rPr>
          <w:sz w:val="28"/>
          <w:szCs w:val="28"/>
        </w:rPr>
      </w:pPr>
    </w:p>
    <w:p w:rsidR="00CF357F" w:rsidRDefault="00CF357F" w:rsidP="00473655">
      <w:pPr>
        <w:jc w:val="right"/>
        <w:rPr>
          <w:sz w:val="28"/>
          <w:szCs w:val="28"/>
        </w:rPr>
      </w:pPr>
    </w:p>
    <w:p w:rsidR="00900713" w:rsidRDefault="00900713" w:rsidP="004736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944C5" w:rsidRDefault="00A944C5" w:rsidP="00473655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00713">
        <w:rPr>
          <w:sz w:val="28"/>
          <w:szCs w:val="28"/>
        </w:rPr>
        <w:t>остановление</w:t>
      </w:r>
      <w:r w:rsidR="00473655">
        <w:rPr>
          <w:sz w:val="28"/>
          <w:szCs w:val="28"/>
        </w:rPr>
        <w:t>м</w:t>
      </w:r>
    </w:p>
    <w:p w:rsidR="00900713" w:rsidRDefault="00900713" w:rsidP="00473655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</w:p>
    <w:p w:rsidR="00900713" w:rsidRDefault="00900713" w:rsidP="00473655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900713" w:rsidRDefault="00900713" w:rsidP="00473655">
      <w:pPr>
        <w:widowControl w:val="0"/>
        <w:autoSpaceDE w:val="0"/>
        <w:autoSpaceDN w:val="0"/>
        <w:ind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от </w:t>
      </w:r>
      <w:r w:rsidR="0083046F">
        <w:rPr>
          <w:sz w:val="28"/>
          <w:szCs w:val="28"/>
          <w:lang w:eastAsia="en-US"/>
        </w:rPr>
        <w:t>01.08.</w:t>
      </w:r>
      <w:r>
        <w:rPr>
          <w:sz w:val="28"/>
          <w:szCs w:val="28"/>
          <w:lang w:eastAsia="en-US"/>
        </w:rPr>
        <w:t>2023  №</w:t>
      </w:r>
      <w:r w:rsidR="0083046F">
        <w:rPr>
          <w:sz w:val="28"/>
          <w:szCs w:val="28"/>
          <w:lang w:eastAsia="en-US"/>
        </w:rPr>
        <w:t>40</w:t>
      </w:r>
    </w:p>
    <w:p w:rsidR="00900713" w:rsidRDefault="00900713" w:rsidP="00900713">
      <w:pPr>
        <w:ind w:firstLine="851"/>
        <w:jc w:val="right"/>
        <w:outlineLvl w:val="0"/>
        <w:rPr>
          <w:b/>
          <w:sz w:val="28"/>
          <w:szCs w:val="28"/>
        </w:rPr>
      </w:pPr>
    </w:p>
    <w:p w:rsidR="00900713" w:rsidRDefault="00900713" w:rsidP="00900713">
      <w:pPr>
        <w:ind w:firstLine="851"/>
        <w:jc w:val="right"/>
        <w:outlineLvl w:val="0"/>
        <w:rPr>
          <w:b/>
          <w:sz w:val="28"/>
          <w:szCs w:val="28"/>
        </w:rPr>
      </w:pPr>
    </w:p>
    <w:p w:rsidR="00900713" w:rsidRDefault="00900713" w:rsidP="00900713">
      <w:pPr>
        <w:ind w:firstLine="851"/>
        <w:jc w:val="right"/>
        <w:outlineLvl w:val="0"/>
        <w:rPr>
          <w:b/>
          <w:sz w:val="28"/>
          <w:szCs w:val="28"/>
        </w:rPr>
      </w:pPr>
    </w:p>
    <w:p w:rsidR="00900713" w:rsidRDefault="00900713" w:rsidP="00900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900713" w:rsidRDefault="00900713" w:rsidP="00900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 w:rsidR="00CF357F">
        <w:rPr>
          <w:b/>
          <w:bCs/>
          <w:sz w:val="28"/>
          <w:szCs w:val="28"/>
        </w:rPr>
        <w:t>Крутовского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  по предоставлению муниципальной услуги</w:t>
      </w:r>
    </w:p>
    <w:p w:rsidR="00900713" w:rsidRDefault="00900713" w:rsidP="0090071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900713" w:rsidRDefault="00900713" w:rsidP="00900713">
      <w:pPr>
        <w:jc w:val="center"/>
        <w:outlineLvl w:val="2"/>
        <w:rPr>
          <w:sz w:val="28"/>
          <w:szCs w:val="28"/>
        </w:rPr>
      </w:pPr>
    </w:p>
    <w:p w:rsidR="00900713" w:rsidRDefault="00900713" w:rsidP="00900713">
      <w:pPr>
        <w:spacing w:line="360" w:lineRule="auto"/>
        <w:ind w:left="-567"/>
        <w:jc w:val="center"/>
        <w:rPr>
          <w:b/>
          <w:bCs/>
          <w:sz w:val="28"/>
        </w:rPr>
      </w:pPr>
      <w:r>
        <w:rPr>
          <w:b/>
          <w:bCs/>
          <w:sz w:val="28"/>
        </w:rPr>
        <w:t>Раздел 1. Общие положения</w:t>
      </w:r>
    </w:p>
    <w:p w:rsidR="00900713" w:rsidRDefault="00900713" w:rsidP="00900713">
      <w:pPr>
        <w:ind w:left="720"/>
        <w:outlineLvl w:val="2"/>
        <w:rPr>
          <w:b/>
          <w:sz w:val="28"/>
          <w:szCs w:val="28"/>
        </w:rPr>
      </w:pPr>
    </w:p>
    <w:p w:rsidR="00900713" w:rsidRDefault="00900713" w:rsidP="00900713">
      <w:pPr>
        <w:tabs>
          <w:tab w:val="left" w:pos="1335"/>
          <w:tab w:val="center" w:pos="5462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 Предмет регулирования Административного регламента</w:t>
      </w:r>
    </w:p>
    <w:p w:rsidR="00900713" w:rsidRDefault="00900713" w:rsidP="00900713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900713" w:rsidRDefault="00900713" w:rsidP="00900713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1.1.1. Административный регламент предоставления муниципальной услуги «Предоставление жилого помещения по договору социального  найма»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  Администрации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сельского  поселения  при оказании  муниципальной услуги.</w:t>
      </w:r>
    </w:p>
    <w:p w:rsidR="00900713" w:rsidRDefault="00900713" w:rsidP="009007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584"/>
      <w:bookmarkStart w:id="2" w:name="p585"/>
      <w:bookmarkStart w:id="3" w:name="p583"/>
      <w:bookmarkEnd w:id="1"/>
      <w:bookmarkEnd w:id="2"/>
      <w:bookmarkEnd w:id="3"/>
      <w:r>
        <w:rPr>
          <w:b/>
          <w:sz w:val="28"/>
          <w:szCs w:val="28"/>
        </w:rPr>
        <w:t>1.2. Круг заявителей</w:t>
      </w:r>
    </w:p>
    <w:p w:rsidR="00900713" w:rsidRDefault="00900713" w:rsidP="00900713">
      <w:pPr>
        <w:ind w:firstLine="540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rFonts w:cs="Arial"/>
          <w:sz w:val="28"/>
          <w:szCs w:val="28"/>
        </w:rPr>
        <w:t xml:space="preserve"> граждане Российской Федерации, проживающие </w:t>
      </w:r>
      <w:r>
        <w:rPr>
          <w:sz w:val="28"/>
          <w:szCs w:val="28"/>
        </w:rPr>
        <w:t xml:space="preserve">на территории муниципального  образования 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  поселение  </w:t>
      </w:r>
      <w:r>
        <w:rPr>
          <w:rFonts w:cs="Arial"/>
          <w:sz w:val="28"/>
          <w:szCs w:val="28"/>
        </w:rPr>
        <w:t xml:space="preserve"> и принятые на учет в качестве нуждающихся в улучшении жилищных условий.</w:t>
      </w:r>
    </w:p>
    <w:p w:rsidR="00900713" w:rsidRDefault="00900713" w:rsidP="00900713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1.2.2. 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900713" w:rsidRDefault="00900713" w:rsidP="00900713">
      <w:pPr>
        <w:ind w:firstLine="720"/>
        <w:rPr>
          <w:sz w:val="28"/>
          <w:szCs w:val="28"/>
        </w:rPr>
      </w:pPr>
    </w:p>
    <w:p w:rsidR="00900713" w:rsidRDefault="00900713" w:rsidP="00900713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заявителей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консультирования </w:t>
      </w:r>
      <w:r w:rsidR="00A944C5">
        <w:rPr>
          <w:sz w:val="28"/>
          <w:szCs w:val="28"/>
        </w:rPr>
        <w:t>работником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 поселения при обращении заявителя в устной форме, по почте, по электронной почте или по телефонной связи;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в информационно-</w:t>
      </w:r>
      <w:r>
        <w:rPr>
          <w:sz w:val="28"/>
          <w:szCs w:val="28"/>
        </w:rPr>
        <w:lastRenderedPageBreak/>
        <w:t>телекоммуникационной сети «Интернет».</w:t>
      </w:r>
    </w:p>
    <w:p w:rsidR="00900713" w:rsidRDefault="00900713" w:rsidP="0090071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  услуги осуществляются по телефонам Администрации </w:t>
      </w:r>
      <w:proofErr w:type="spellStart"/>
      <w:r w:rsidR="00CF357F">
        <w:rPr>
          <w:rFonts w:eastAsia="Calibri"/>
          <w:sz w:val="28"/>
          <w:szCs w:val="28"/>
          <w:lang w:eastAsia="en-US"/>
        </w:rPr>
        <w:t>Крутовского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 поселения</w:t>
      </w:r>
      <w:r>
        <w:rPr>
          <w:sz w:val="28"/>
          <w:szCs w:val="28"/>
        </w:rPr>
        <w:t xml:space="preserve"> (далее также - Администрация)</w:t>
      </w:r>
      <w:r>
        <w:rPr>
          <w:rFonts w:eastAsia="Calibri"/>
          <w:sz w:val="28"/>
          <w:szCs w:val="28"/>
          <w:lang w:eastAsia="en-US"/>
        </w:rPr>
        <w:t>, а также на личном приеме, при письменном обращении.</w:t>
      </w:r>
    </w:p>
    <w:p w:rsidR="00900713" w:rsidRDefault="00900713" w:rsidP="00900713">
      <w:pPr>
        <w:widowControl w:val="0"/>
        <w:autoSpaceDE w:val="0"/>
        <w:autoSpaceDN w:val="0"/>
        <w:adjustRightInd w:val="0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Консультации проводит работник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</w:t>
      </w:r>
      <w:proofErr w:type="spellStart"/>
      <w:r w:rsidR="00CF357F">
        <w:rPr>
          <w:sz w:val="28"/>
          <w:szCs w:val="28"/>
          <w:lang w:eastAsia="ar-SA"/>
        </w:rPr>
        <w:t>Крутовского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(далее также - работник)</w:t>
      </w:r>
      <w:r>
        <w:rPr>
          <w:sz w:val="28"/>
          <w:szCs w:val="28"/>
        </w:rPr>
        <w:t xml:space="preserve">, </w:t>
      </w:r>
      <w:r>
        <w:rPr>
          <w:sz w:val="28"/>
        </w:rPr>
        <w:t>непосредственно работник</w:t>
      </w:r>
      <w:r>
        <w:rPr>
          <w:sz w:val="28"/>
          <w:szCs w:val="28"/>
          <w:lang w:eastAsia="ar-SA"/>
        </w:rPr>
        <w:t>, ответственный за исполнение муниципальной услуги.</w:t>
      </w:r>
    </w:p>
    <w:p w:rsidR="00900713" w:rsidRDefault="00900713" w:rsidP="00900713">
      <w:pPr>
        <w:widowControl w:val="0"/>
        <w:autoSpaceDE w:val="0"/>
        <w:autoSpaceDN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размещается: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информационном стенде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CF357F">
        <w:rPr>
          <w:rFonts w:eastAsia="Calibri"/>
          <w:sz w:val="28"/>
          <w:szCs w:val="28"/>
          <w:lang w:eastAsia="en-US"/>
        </w:rPr>
        <w:t>Крутовского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сельского  поселения</w:t>
      </w:r>
      <w:r>
        <w:rPr>
          <w:sz w:val="28"/>
          <w:szCs w:val="28"/>
        </w:rPr>
        <w:t>;</w:t>
      </w:r>
    </w:p>
    <w:p w:rsidR="00900713" w:rsidRDefault="00900713" w:rsidP="009007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 сельское  поселение в информационно-телекоммуникационной сети «Интернет»; </w:t>
      </w:r>
    </w:p>
    <w:p w:rsidR="00900713" w:rsidRDefault="00900713" w:rsidP="00900713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</w:t>
      </w:r>
      <w:r>
        <w:rPr>
          <w:spacing w:val="2"/>
          <w:sz w:val="28"/>
          <w:szCs w:val="28"/>
        </w:rPr>
        <w:t>.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1.3.4. Информация о месте нахождения, графике работы, адресах электронной почты, номерах контактных телефонов Администрации </w:t>
      </w:r>
      <w:proofErr w:type="spellStart"/>
      <w:r w:rsidR="00CF357F">
        <w:rPr>
          <w:rFonts w:eastAsia="Calibri"/>
          <w:sz w:val="28"/>
          <w:szCs w:val="28"/>
          <w:lang w:eastAsia="en-US"/>
        </w:rPr>
        <w:t>Крутовского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сельского  поселения</w:t>
      </w:r>
      <w:r>
        <w:rPr>
          <w:sz w:val="28"/>
          <w:szCs w:val="28"/>
        </w:rPr>
        <w:t xml:space="preserve">, ответственных работников размещается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Региональном портале </w:t>
      </w:r>
      <w:r>
        <w:rPr>
          <w:rFonts w:eastAsia="Calibri"/>
          <w:sz w:val="28"/>
          <w:szCs w:val="28"/>
          <w:lang w:eastAsia="en-US"/>
        </w:rPr>
        <w:t xml:space="preserve">(электронный адрес: </w:t>
      </w:r>
      <w:hyperlink r:id="rId7" w:history="1">
        <w:r>
          <w:rPr>
            <w:rStyle w:val="ad"/>
            <w:rFonts w:eastAsia="Calibri"/>
            <w:color w:val="000000"/>
            <w:sz w:val="28"/>
            <w:szCs w:val="28"/>
            <w:lang w:eastAsia="en-US"/>
          </w:rPr>
          <w:t>http://pgu</w:t>
        </w:r>
      </w:hyperlink>
      <w:r>
        <w:rPr>
          <w:rFonts w:eastAsia="Calibri"/>
          <w:color w:val="000000"/>
          <w:sz w:val="28"/>
          <w:szCs w:val="28"/>
          <w:lang w:eastAsia="en-US"/>
        </w:rPr>
        <w:t>. admin-smolensk.ru)</w:t>
      </w:r>
      <w:r>
        <w:rPr>
          <w:sz w:val="28"/>
          <w:szCs w:val="28"/>
        </w:rPr>
        <w:t xml:space="preserve"> и на Едином портале </w:t>
      </w:r>
      <w:r>
        <w:rPr>
          <w:spacing w:val="2"/>
          <w:sz w:val="28"/>
          <w:szCs w:val="28"/>
        </w:rPr>
        <w:t xml:space="preserve">(электронный адрес: </w:t>
      </w:r>
      <w:r>
        <w:rPr>
          <w:spacing w:val="2"/>
          <w:sz w:val="28"/>
          <w:szCs w:val="28"/>
          <w:lang w:val="en-US"/>
        </w:rPr>
        <w:t>http</w:t>
      </w:r>
      <w:r>
        <w:rPr>
          <w:spacing w:val="2"/>
          <w:sz w:val="28"/>
          <w:szCs w:val="28"/>
        </w:rPr>
        <w:t>://</w:t>
      </w:r>
      <w:r>
        <w:rPr>
          <w:spacing w:val="2"/>
          <w:sz w:val="28"/>
          <w:szCs w:val="28"/>
          <w:lang w:val="en-US"/>
        </w:rPr>
        <w:t>www</w:t>
      </w:r>
      <w:r>
        <w:rPr>
          <w:spacing w:val="2"/>
          <w:sz w:val="28"/>
          <w:szCs w:val="28"/>
        </w:rPr>
        <w:t>.</w:t>
      </w:r>
      <w:proofErr w:type="spellStart"/>
      <w:r>
        <w:rPr>
          <w:spacing w:val="2"/>
          <w:sz w:val="28"/>
          <w:szCs w:val="28"/>
          <w:lang w:val="en-US"/>
        </w:rPr>
        <w:t>gosuslugi</w:t>
      </w:r>
      <w:proofErr w:type="spellEnd"/>
      <w:r>
        <w:rPr>
          <w:spacing w:val="2"/>
          <w:sz w:val="28"/>
          <w:szCs w:val="28"/>
        </w:rPr>
        <w:t>.</w:t>
      </w:r>
      <w:proofErr w:type="spellStart"/>
      <w:r>
        <w:rPr>
          <w:spacing w:val="2"/>
          <w:sz w:val="28"/>
          <w:szCs w:val="28"/>
          <w:lang w:val="en-US"/>
        </w:rPr>
        <w:t>ru</w:t>
      </w:r>
      <w:proofErr w:type="spellEnd"/>
      <w:r>
        <w:rPr>
          <w:spacing w:val="2"/>
          <w:sz w:val="28"/>
          <w:szCs w:val="28"/>
        </w:rPr>
        <w:t>).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1.3.5. Размещаемая информация содержит: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порядок обращений за получением муниципальной услуги;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муниципальной услуги; </w:t>
      </w:r>
    </w:p>
    <w:p w:rsidR="00900713" w:rsidRDefault="00900713" w:rsidP="00900713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форму заявления </w:t>
      </w:r>
      <w:r>
        <w:rPr>
          <w:rFonts w:eastAsia="Calibri"/>
          <w:sz w:val="28"/>
          <w:szCs w:val="28"/>
          <w:lang w:eastAsia="en-US"/>
        </w:rPr>
        <w:t>о предоставлении муниципальной   услуги;</w:t>
      </w:r>
    </w:p>
    <w:p w:rsidR="00900713" w:rsidRDefault="00900713" w:rsidP="00900713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текст Административного регламента с приложениями;</w:t>
      </w:r>
    </w:p>
    <w:p w:rsidR="00900713" w:rsidRDefault="00900713" w:rsidP="00900713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900713" w:rsidRDefault="00900713" w:rsidP="00900713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порядок обжалования действий (бездействия) и решений, осуществляемых и принимаемых управлением в ходе предоставления муниципальной услуги.</w:t>
      </w:r>
    </w:p>
    <w:p w:rsidR="00900713" w:rsidRDefault="00900713" w:rsidP="00900713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информацию об Администрации с указанием места нахождения, контактных телефонов, адресов электронной почты, адресов сайтов в информационно-телекоммуникационной сети «Интернет».</w:t>
      </w:r>
      <w:bookmarkStart w:id="4" w:name="Par103"/>
      <w:bookmarkEnd w:id="4"/>
    </w:p>
    <w:p w:rsidR="00900713" w:rsidRDefault="00900713" w:rsidP="00900713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900713" w:rsidRDefault="00900713" w:rsidP="00900713">
      <w:pPr>
        <w:ind w:left="708" w:firstLine="708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Стандарт предоставления муниципальной услуги</w:t>
      </w:r>
    </w:p>
    <w:p w:rsidR="00900713" w:rsidRDefault="00900713" w:rsidP="00900713">
      <w:pPr>
        <w:jc w:val="center"/>
        <w:outlineLvl w:val="2"/>
        <w:rPr>
          <w:b/>
          <w:sz w:val="28"/>
          <w:szCs w:val="28"/>
        </w:rPr>
      </w:pPr>
    </w:p>
    <w:p w:rsidR="00900713" w:rsidRDefault="00900713" w:rsidP="0090071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900713" w:rsidRDefault="00900713" w:rsidP="00900713">
      <w:pPr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2.1.1. Наименование муниципальной услуги - «Предоставление жилого помещения по договору социального найма».  </w:t>
      </w:r>
    </w:p>
    <w:p w:rsidR="00900713" w:rsidRDefault="00900713" w:rsidP="00900713">
      <w:pPr>
        <w:ind w:firstLine="540"/>
        <w:outlineLvl w:val="1"/>
        <w:rPr>
          <w:sz w:val="28"/>
          <w:szCs w:val="28"/>
        </w:rPr>
      </w:pPr>
    </w:p>
    <w:p w:rsidR="00900713" w:rsidRDefault="00900713" w:rsidP="00900713">
      <w:pPr>
        <w:ind w:firstLine="54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900713" w:rsidRDefault="00900713" w:rsidP="00900713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2.2.1.Муниципальная услуга предоставляется Администрацией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3A2828" wp14:editId="7B235FFE">
                <wp:simplePos x="0" y="0"/>
                <wp:positionH relativeFrom="column">
                  <wp:posOffset>635</wp:posOffset>
                </wp:positionH>
                <wp:positionV relativeFrom="paragraph">
                  <wp:posOffset>96520</wp:posOffset>
                </wp:positionV>
                <wp:extent cx="2946400" cy="45085"/>
                <wp:effectExtent l="0" t="0" r="6350" b="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9F" w:rsidRDefault="001F759F" w:rsidP="009007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структурного подразделения)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3A2828" id="Надпись 77" o:spid="_x0000_s1027" type="#_x0000_t202" style="position:absolute;left:0;text-align:left;margin-left:.05pt;margin-top:7.6pt;width:232pt;height: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eGnQ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" stroked="f">
                <v:textbox>
                  <w:txbxContent>
                    <w:p w:rsidR="001F759F" w:rsidRDefault="001F759F" w:rsidP="009007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  <w:lang w:eastAsia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 работником, в чьей должностной инструкции закреплено предоставление данной муниципальной услуги.</w:t>
      </w:r>
    </w:p>
    <w:p w:rsidR="00900713" w:rsidRDefault="00900713" w:rsidP="00900713">
      <w:pPr>
        <w:ind w:firstLine="720"/>
        <w:outlineLvl w:val="2"/>
        <w:rPr>
          <w:sz w:val="20"/>
          <w:szCs w:val="20"/>
        </w:rPr>
      </w:pPr>
      <w:r>
        <w:rPr>
          <w:sz w:val="28"/>
          <w:szCs w:val="28"/>
        </w:rPr>
        <w:t xml:space="preserve">2.2.2. При предоставлении муниципальной услуги </w:t>
      </w:r>
      <w:r w:rsidR="00A944C5">
        <w:rPr>
          <w:sz w:val="28"/>
          <w:szCs w:val="28"/>
        </w:rPr>
        <w:t>работник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Управлением Федеральной службы государственной регистрации, кадастра и картографии с целью получения выписки из Единого государственного реестра прав на недвижимое имущество и сделок с ним об объекте недвижимости.</w:t>
      </w:r>
      <w:r>
        <w:rPr>
          <w:sz w:val="20"/>
          <w:szCs w:val="20"/>
        </w:rPr>
        <w:t xml:space="preserve"> </w:t>
      </w:r>
    </w:p>
    <w:p w:rsidR="00900713" w:rsidRDefault="00900713" w:rsidP="00900713">
      <w:pPr>
        <w:tabs>
          <w:tab w:val="left" w:pos="851"/>
          <w:tab w:val="left" w:pos="1418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900713" w:rsidRDefault="00900713" w:rsidP="0090071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0713" w:rsidRDefault="00900713" w:rsidP="00900713">
      <w:pPr>
        <w:pStyle w:val="af9"/>
        <w:ind w:firstLine="709"/>
        <w:rPr>
          <w:rFonts w:ascii="Times New Roman" w:hAnsi="Times New Roman" w:cs="Times New Roman"/>
        </w:rPr>
      </w:pPr>
    </w:p>
    <w:p w:rsidR="00900713" w:rsidRDefault="00900713" w:rsidP="00900713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муниципальной услуги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2.3.1. Результатом предоставления муниципальной услуги является: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решение о предоставлении жилого помещения по договору социального найма;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решение об отказе в предоставлении жилого помещения по договору социального найма.</w:t>
      </w:r>
    </w:p>
    <w:p w:rsidR="00900713" w:rsidRPr="00AB085F" w:rsidRDefault="00900713" w:rsidP="00900713">
      <w:pPr>
        <w:pStyle w:val="aa"/>
        <w:ind w:firstLine="709"/>
        <w:rPr>
          <w:sz w:val="32"/>
          <w:szCs w:val="28"/>
          <w:lang w:eastAsia="en-US"/>
        </w:rPr>
      </w:pPr>
      <w:r w:rsidRPr="00AB085F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пакетов документов:</w:t>
      </w:r>
    </w:p>
    <w:p w:rsidR="00900713" w:rsidRPr="00AB085F" w:rsidRDefault="00900713" w:rsidP="00900713">
      <w:pPr>
        <w:pStyle w:val="aa"/>
        <w:ind w:firstLine="709"/>
        <w:rPr>
          <w:sz w:val="28"/>
          <w:szCs w:val="28"/>
        </w:rPr>
      </w:pPr>
      <w:r w:rsidRPr="00AB085F">
        <w:rPr>
          <w:sz w:val="28"/>
          <w:szCs w:val="28"/>
        </w:rPr>
        <w:t>1. В случае положительного решения: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Cs w:val="28"/>
        </w:rPr>
        <w:t xml:space="preserve">1) </w:t>
      </w:r>
      <w:r>
        <w:rPr>
          <w:rFonts w:eastAsia="Calibri"/>
          <w:sz w:val="28"/>
          <w:szCs w:val="28"/>
          <w:lang w:eastAsia="en-US"/>
        </w:rPr>
        <w:t xml:space="preserve">уведомления о предоставлении жилого помещения по договору социального найма (Приложение №4) с приложением </w:t>
      </w:r>
      <w:r>
        <w:rPr>
          <w:sz w:val="28"/>
          <w:szCs w:val="28"/>
        </w:rPr>
        <w:t>копии постановления Администрации о заключении (изменении) договора найма;</w:t>
      </w:r>
    </w:p>
    <w:p w:rsidR="00900713" w:rsidRDefault="00900713" w:rsidP="009007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2) договора социального найма;</w:t>
      </w:r>
    </w:p>
    <w:p w:rsidR="00900713" w:rsidRDefault="00900713" w:rsidP="009007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3) акта приема - передачи жилого помещения (Приложение №3).</w:t>
      </w:r>
    </w:p>
    <w:p w:rsidR="00900713" w:rsidRPr="00AB085F" w:rsidRDefault="00900713" w:rsidP="00900713">
      <w:pPr>
        <w:pStyle w:val="aa"/>
        <w:ind w:firstLine="709"/>
        <w:rPr>
          <w:sz w:val="32"/>
          <w:szCs w:val="28"/>
        </w:rPr>
      </w:pPr>
      <w:r w:rsidRPr="00AB085F">
        <w:rPr>
          <w:sz w:val="28"/>
          <w:szCs w:val="28"/>
        </w:rPr>
        <w:t>2. В случае отрицательного решения:</w:t>
      </w:r>
    </w:p>
    <w:p w:rsidR="00900713" w:rsidRPr="00AB085F" w:rsidRDefault="00900713" w:rsidP="00900713">
      <w:pPr>
        <w:pStyle w:val="aa"/>
        <w:ind w:firstLine="709"/>
        <w:rPr>
          <w:sz w:val="28"/>
          <w:szCs w:val="28"/>
        </w:rPr>
      </w:pPr>
      <w:r w:rsidRPr="00AB085F">
        <w:rPr>
          <w:sz w:val="28"/>
          <w:szCs w:val="28"/>
        </w:rPr>
        <w:t xml:space="preserve">1) </w:t>
      </w:r>
      <w:r w:rsidRPr="00AB085F">
        <w:rPr>
          <w:rFonts w:eastAsia="Calibri"/>
          <w:sz w:val="28"/>
          <w:szCs w:val="28"/>
        </w:rPr>
        <w:t>уведомления об отказе в предоставлении жилого помещения по договору социального найма</w:t>
      </w:r>
      <w:r w:rsidRPr="00AB085F">
        <w:rPr>
          <w:sz w:val="28"/>
          <w:szCs w:val="28"/>
        </w:rPr>
        <w:t xml:space="preserve"> (Приложение №2) </w:t>
      </w:r>
      <w:r w:rsidRPr="00AB085F">
        <w:rPr>
          <w:rFonts w:eastAsia="Calibri"/>
          <w:sz w:val="28"/>
          <w:szCs w:val="28"/>
        </w:rPr>
        <w:t xml:space="preserve">с приложением </w:t>
      </w:r>
      <w:r w:rsidRPr="00AB085F">
        <w:rPr>
          <w:sz w:val="28"/>
          <w:szCs w:val="28"/>
        </w:rPr>
        <w:t>копии постановления Администрации об отказе в заключении (изменении) договора найма.</w:t>
      </w:r>
    </w:p>
    <w:p w:rsidR="00900713" w:rsidRDefault="00900713" w:rsidP="00900713">
      <w:pPr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2.3.3.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</w:t>
      </w:r>
      <w:r>
        <w:rPr>
          <w:rFonts w:ascii="Times New Roman CYR" w:hAnsi="Times New Roman CYR" w:cs="Times New Roman CYR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электронном).</w:t>
      </w:r>
      <w:r>
        <w:rPr>
          <w:szCs w:val="28"/>
        </w:rPr>
        <w:t xml:space="preserve"> </w:t>
      </w:r>
      <w:r>
        <w:rPr>
          <w:sz w:val="28"/>
          <w:szCs w:val="28"/>
        </w:rPr>
        <w:t>В случае положительного решения</w:t>
      </w:r>
      <w:r>
        <w:rPr>
          <w:szCs w:val="28"/>
        </w:rPr>
        <w:t xml:space="preserve"> </w:t>
      </w:r>
      <w:r>
        <w:rPr>
          <w:sz w:val="28"/>
          <w:szCs w:val="28"/>
        </w:rPr>
        <w:t>договор социального найма и акт приема - передачи жилого помещения заявитель подписывает очно.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2.3.4.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2.3.5. При заочной форме возможно получение результата предоставления муниципальной услуги на бумажном носителе. Документы, указанные в пункте 2.3.2 настоящего подраздела, заверенные рукописной подписью ответственного специалиста органа, предоставляющий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предоставляющий муниципальную услугу, в личный кабинет на Едином портале и (или) Региональном портале.</w:t>
      </w:r>
    </w:p>
    <w:p w:rsidR="00900713" w:rsidRDefault="00900713" w:rsidP="00900713">
      <w:pPr>
        <w:ind w:firstLine="708"/>
        <w:rPr>
          <w:sz w:val="28"/>
          <w:szCs w:val="28"/>
        </w:rPr>
      </w:pPr>
    </w:p>
    <w:p w:rsidR="00900713" w:rsidRDefault="00900713" w:rsidP="00900713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 Общий срок предоставления муниципальной услуги</w:t>
      </w:r>
    </w:p>
    <w:p w:rsidR="00900713" w:rsidRPr="00AB085F" w:rsidRDefault="00900713" w:rsidP="00900713">
      <w:pPr>
        <w:pStyle w:val="aa"/>
        <w:tabs>
          <w:tab w:val="left" w:pos="1134"/>
        </w:tabs>
        <w:ind w:firstLine="709"/>
        <w:rPr>
          <w:sz w:val="32"/>
          <w:szCs w:val="28"/>
        </w:rPr>
      </w:pPr>
      <w:r w:rsidRPr="00AB085F">
        <w:rPr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 30 календарных дней с момента регистрации заявления и комплекта документов, необходимых для предоставления муниципальной услуги в отделе.</w:t>
      </w:r>
    </w:p>
    <w:p w:rsidR="00900713" w:rsidRDefault="00900713" w:rsidP="00900713">
      <w:pPr>
        <w:pStyle w:val="af9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отдел (по дате регистрации).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отдел (по дате регистрации).</w:t>
      </w:r>
    </w:p>
    <w:p w:rsidR="00900713" w:rsidRDefault="00900713" w:rsidP="00900713">
      <w:pPr>
        <w:pStyle w:val="af9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2.4.4. Срок выдачи (направления) документов, являющихся результатом предоставления муниципальной услуги, составляет 3 рабочих дня.</w:t>
      </w:r>
    </w:p>
    <w:p w:rsidR="00900713" w:rsidRDefault="00900713" w:rsidP="00900713">
      <w:pPr>
        <w:pStyle w:val="af9"/>
        <w:ind w:firstLine="709"/>
        <w:rPr>
          <w:rFonts w:ascii="Times New Roman" w:hAnsi="Times New Roman"/>
        </w:rPr>
      </w:pPr>
    </w:p>
    <w:p w:rsidR="00900713" w:rsidRDefault="00900713" w:rsidP="00900713">
      <w:pPr>
        <w:ind w:firstLine="720"/>
        <w:jc w:val="center"/>
        <w:outlineLvl w:val="2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2.5.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2.5.1. Предоставление муниципальной услуги осуществляется в соответствии с: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 Жилищным </w:t>
      </w:r>
      <w:hyperlink r:id="rId8" w:history="1">
        <w:r>
          <w:rPr>
            <w:rStyle w:val="ad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900713" w:rsidRDefault="00900713" w:rsidP="00900713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Гражданским </w:t>
      </w:r>
      <w:hyperlink r:id="rId9" w:history="1">
        <w:r>
          <w:rPr>
            <w:rStyle w:val="ad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Федеральным законом от 27.07.2010 №210-ФЗ «Об организации предоставления государственных и муниципальных услуг»; </w:t>
      </w:r>
    </w:p>
    <w:p w:rsidR="00900713" w:rsidRDefault="00900713" w:rsidP="00900713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hyperlink r:id="rId10" w:history="1">
        <w:r>
          <w:rPr>
            <w:rStyle w:val="ad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16.06.2006 №378 «Об утверждении тяжелых форм хронических заболеваний, при которых невозможно совместное проживание граждан в одной квартире»;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>
          <w:rPr>
            <w:rStyle w:val="ad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21.05.2005 №315 «Об утверждении типового договора социального найма жилого помещения»;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законом Смоленской области от 19.12.1996 № 36-з «О предоставлении жилых помещений по договору социального найма в Смоленской области»;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>
          <w:rPr>
            <w:rStyle w:val="ad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Смоленской области от 13.03.2006 N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 </w:t>
      </w:r>
    </w:p>
    <w:p w:rsidR="00900713" w:rsidRDefault="00900713" w:rsidP="0090071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 депутатов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 поселения от</w:t>
      </w:r>
      <w:r w:rsidR="00AB085F">
        <w:rPr>
          <w:sz w:val="28"/>
          <w:szCs w:val="28"/>
        </w:rPr>
        <w:t xml:space="preserve"> 12.05.2009 №11</w:t>
      </w:r>
      <w:r>
        <w:rPr>
          <w:sz w:val="28"/>
          <w:szCs w:val="28"/>
        </w:rPr>
        <w:t xml:space="preserve"> «Об установлении  нормы предоставления и учетной  нормы площади жилого помещения в муниципальном</w:t>
      </w:r>
      <w:r>
        <w:rPr>
          <w:color w:val="8496B0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 сельское   поселение»;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-Уставом 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 поселение (новая редакция);</w:t>
      </w:r>
    </w:p>
    <w:p w:rsidR="00900713" w:rsidRDefault="00900713" w:rsidP="00900713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- настоящим Административным регламентом.</w:t>
      </w:r>
    </w:p>
    <w:p w:rsidR="00900713" w:rsidRDefault="00900713" w:rsidP="00900713">
      <w:pPr>
        <w:outlineLvl w:val="1"/>
        <w:rPr>
          <w:i/>
          <w:sz w:val="20"/>
          <w:szCs w:val="20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>
        <w:rPr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900713" w:rsidRDefault="00900713" w:rsidP="00900713">
      <w:pPr>
        <w:tabs>
          <w:tab w:val="left" w:pos="709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2.6.1.</w:t>
      </w:r>
      <w:r>
        <w:rPr>
          <w:sz w:val="28"/>
          <w:szCs w:val="28"/>
          <w:lang w:eastAsia="en-US"/>
        </w:rPr>
        <w:t xml:space="preserve"> Для получения муниципальной услуги заявитель представляет:</w:t>
      </w:r>
    </w:p>
    <w:p w:rsidR="00900713" w:rsidRDefault="00900713" w:rsidP="00900713">
      <w:pPr>
        <w:pStyle w:val="a7"/>
        <w:ind w:left="257" w:right="166" w:firstLine="283"/>
        <w:contextualSpacing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  <w:lang w:eastAsia="en-US"/>
        </w:rPr>
        <w:t xml:space="preserve">заявление о </w:t>
      </w:r>
      <w:r>
        <w:rPr>
          <w:sz w:val="28"/>
          <w:szCs w:val="28"/>
        </w:rPr>
        <w:t>заключении договора   найма,</w:t>
      </w:r>
      <w:r>
        <w:rPr>
          <w:bCs/>
          <w:sz w:val="28"/>
          <w:szCs w:val="28"/>
          <w:lang w:eastAsia="en-US"/>
        </w:rPr>
        <w:t xml:space="preserve"> согласно Приложению №1.</w:t>
      </w:r>
    </w:p>
    <w:p w:rsidR="00900713" w:rsidRDefault="00900713" w:rsidP="00900713">
      <w:pPr>
        <w:pStyle w:val="a7"/>
        <w:spacing w:after="0"/>
        <w:ind w:right="-1"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случае направления заявления посредством Единого портала, формирование заявления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 портале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какой-либо иной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900713" w:rsidRDefault="00900713" w:rsidP="00900713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713" w:rsidRDefault="00900713" w:rsidP="00900713">
      <w:pPr>
        <w:ind w:firstLine="540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900713" w:rsidRDefault="00900713" w:rsidP="0090071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2.6.3. Документы, предоставляемые заявителем, должны соответствовать следующим требованиям:</w:t>
      </w:r>
    </w:p>
    <w:p w:rsidR="00900713" w:rsidRDefault="00900713" w:rsidP="00900713">
      <w:pPr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написаны разборчиво; </w:t>
      </w:r>
    </w:p>
    <w:p w:rsidR="00900713" w:rsidRDefault="00900713" w:rsidP="00900713">
      <w:pPr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900713" w:rsidRDefault="00900713" w:rsidP="00900713">
      <w:pPr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документах не должно быть подчисток, приписок, зачеркнутых слов и иных неоговоренных исправлений;</w:t>
      </w:r>
    </w:p>
    <w:p w:rsidR="00900713" w:rsidRDefault="00900713" w:rsidP="00900713">
      <w:pPr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:rsidR="00900713" w:rsidRDefault="00900713" w:rsidP="009007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2.6.4. </w:t>
      </w:r>
      <w:bookmarkStart w:id="5" w:name="P182"/>
      <w:bookmarkStart w:id="6" w:name="_Hlk108171945"/>
      <w:bookmarkEnd w:id="5"/>
      <w:r>
        <w:rPr>
          <w:sz w:val="28"/>
          <w:szCs w:val="28"/>
        </w:rPr>
        <w:t>Документы представляются одним из следующих способов: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1) лично заявителем (представителем заявителя) на бумажном носителе;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2) посредством почтового отправления на бумажном носителе;</w:t>
      </w:r>
    </w:p>
    <w:p w:rsidR="00900713" w:rsidRDefault="00900713" w:rsidP="00900713">
      <w:pPr>
        <w:widowControl w:val="0"/>
        <w:autoSpaceDE w:val="0"/>
        <w:autoSpaceDN w:val="0"/>
        <w:ind w:right="166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>3) в форме электронного документа путем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заполнения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формы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заявления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через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личный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кабинет на </w:t>
      </w:r>
      <w:r>
        <w:rPr>
          <w:sz w:val="28"/>
          <w:szCs w:val="22"/>
          <w:lang w:eastAsia="en-US"/>
        </w:rPr>
        <w:t>Едином портале.</w:t>
      </w:r>
    </w:p>
    <w:p w:rsidR="00900713" w:rsidRDefault="00900713" w:rsidP="00900713">
      <w:pPr>
        <w:widowControl w:val="0"/>
        <w:autoSpaceDE w:val="0"/>
        <w:autoSpaceDN w:val="0"/>
        <w:ind w:right="166"/>
        <w:rPr>
          <w:sz w:val="28"/>
          <w:szCs w:val="22"/>
          <w:lang w:eastAsia="en-US"/>
        </w:rPr>
      </w:pPr>
    </w:p>
    <w:bookmarkEnd w:id="6"/>
    <w:p w:rsidR="00900713" w:rsidRDefault="00900713" w:rsidP="00900713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900713" w:rsidRDefault="00900713" w:rsidP="0090071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2.7.1.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00713" w:rsidRDefault="00900713" w:rsidP="00900713">
      <w:pPr>
        <w:tabs>
          <w:tab w:val="left" w:pos="567"/>
        </w:tabs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hyperlink r:id="rId13" w:tooltip="https://www.gosuslugi.ru/" w:history="1">
        <w:r>
          <w:rPr>
            <w:rStyle w:val="ad"/>
            <w:sz w:val="28"/>
            <w:szCs w:val="28"/>
            <w:shd w:val="clear" w:color="auto" w:fill="FFFFFF"/>
          </w:rPr>
  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имущества. </w:t>
        </w:r>
      </w:hyperlink>
    </w:p>
    <w:p w:rsidR="00900713" w:rsidRDefault="00900713" w:rsidP="00900713">
      <w:pPr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14" w:tooltip="https://www.gosuslugi.ru/" w:history="1">
        <w:r>
          <w:rPr>
            <w:rStyle w:val="ad"/>
            <w:sz w:val="28"/>
            <w:szCs w:val="28"/>
            <w:shd w:val="clear" w:color="auto" w:fill="FFFFFF"/>
          </w:rPr>
          <w:t>Выписка из Единого государственного реестра недвижимости об основных характеристиках и зарегистрированных правах на объект недвижимости.  </w:t>
        </w:r>
      </w:hyperlink>
    </w:p>
    <w:p w:rsidR="00900713" w:rsidRDefault="00900713" w:rsidP="00900713">
      <w:pPr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hyperlink r:id="rId15" w:tooltip="https://www.gosuslugi.ru/" w:history="1">
        <w:r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</w:t>
        </w:r>
      </w:hyperlink>
      <w:r>
        <w:rPr>
          <w:rStyle w:val="frgu-content-accordeon"/>
          <w:rFonts w:eastAsia="Arial"/>
          <w:sz w:val="28"/>
          <w:szCs w:val="28"/>
          <w:shd w:val="clear" w:color="auto" w:fill="FFFFFF"/>
        </w:rPr>
        <w:t>.</w:t>
      </w:r>
    </w:p>
    <w:p w:rsidR="00900713" w:rsidRDefault="00900713" w:rsidP="009007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</w:t>
      </w:r>
      <w:r>
        <w:rPr>
          <w:b/>
          <w:bCs/>
          <w:sz w:val="28"/>
          <w:szCs w:val="28"/>
        </w:rPr>
        <w:t xml:space="preserve"> 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2.7.3. При предоставлении муниципальной услуги запрещается требовать от заявителя:</w:t>
      </w:r>
    </w:p>
    <w:p w:rsidR="00900713" w:rsidRDefault="00900713" w:rsidP="00900713">
      <w:pPr>
        <w:widowControl w:val="0"/>
        <w:tabs>
          <w:tab w:val="left" w:pos="993"/>
          <w:tab w:val="left" w:pos="1134"/>
        </w:tabs>
        <w:autoSpaceDE w:val="0"/>
        <w:autoSpaceDN w:val="0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1)</w:t>
      </w:r>
      <w:r>
        <w:rPr>
          <w:sz w:val="28"/>
          <w:szCs w:val="28"/>
          <w:lang w:eastAsia="en-US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0713" w:rsidRDefault="00900713" w:rsidP="00900713">
      <w:pPr>
        <w:widowControl w:val="0"/>
        <w:tabs>
          <w:tab w:val="left" w:pos="993"/>
          <w:tab w:val="left" w:pos="1134"/>
        </w:tabs>
        <w:autoSpaceDE w:val="0"/>
        <w:autoSpaceDN w:val="0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2)</w:t>
      </w:r>
      <w:r>
        <w:rPr>
          <w:sz w:val="28"/>
          <w:szCs w:val="28"/>
          <w:lang w:eastAsia="en-US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Администрации </w:t>
      </w:r>
      <w:proofErr w:type="spellStart"/>
      <w:r w:rsidR="00CF357F">
        <w:rPr>
          <w:sz w:val="28"/>
          <w:szCs w:val="28"/>
          <w:lang w:eastAsia="en-US"/>
        </w:rPr>
        <w:t>Крутовского</w:t>
      </w:r>
      <w:proofErr w:type="spellEnd"/>
      <w:r>
        <w:rPr>
          <w:sz w:val="28"/>
          <w:szCs w:val="28"/>
          <w:lang w:eastAsia="en-US"/>
        </w:rPr>
        <w:t xml:space="preserve"> сельского 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>
        <w:rPr>
          <w:sz w:val="28"/>
          <w:szCs w:val="28"/>
          <w:lang w:eastAsia="en-US"/>
        </w:rPr>
        <w:lastRenderedPageBreak/>
        <w:t>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900713" w:rsidRDefault="00900713" w:rsidP="00900713">
      <w:pPr>
        <w:widowControl w:val="0"/>
        <w:tabs>
          <w:tab w:val="left" w:pos="993"/>
          <w:tab w:val="left" w:pos="1134"/>
        </w:tabs>
        <w:autoSpaceDE w:val="0"/>
        <w:autoSpaceDN w:val="0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>
        <w:rPr>
          <w:sz w:val="28"/>
          <w:szCs w:val="28"/>
          <w:lang w:eastAsia="en-US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0713" w:rsidRDefault="00900713" w:rsidP="00900713">
      <w:pPr>
        <w:widowControl w:val="0"/>
        <w:autoSpaceDE w:val="0"/>
        <w:autoSpaceDN w:val="0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0713" w:rsidRDefault="00900713" w:rsidP="00900713">
      <w:pPr>
        <w:widowControl w:val="0"/>
        <w:autoSpaceDE w:val="0"/>
        <w:autoSpaceDN w:val="0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0713" w:rsidRDefault="00900713" w:rsidP="00900713">
      <w:pPr>
        <w:widowControl w:val="0"/>
        <w:autoSpaceDE w:val="0"/>
        <w:autoSpaceDN w:val="0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0713" w:rsidRDefault="00900713" w:rsidP="00900713">
      <w:pPr>
        <w:widowControl w:val="0"/>
        <w:autoSpaceDE w:val="0"/>
        <w:autoSpaceDN w:val="0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900713" w:rsidRDefault="00900713" w:rsidP="00900713">
      <w:pPr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2.8.1. Оснований для отказа в приёме документов, необходимых для предоставления муниципальной услуги не имеется.</w:t>
      </w:r>
    </w:p>
    <w:p w:rsidR="00900713" w:rsidRDefault="00900713" w:rsidP="00900713">
      <w:pPr>
        <w:ind w:firstLine="540"/>
        <w:outlineLvl w:val="1"/>
        <w:rPr>
          <w:b/>
          <w:bCs/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>
        <w:rPr>
          <w:b/>
          <w:bCs/>
          <w:sz w:val="28"/>
          <w:szCs w:val="28"/>
        </w:rPr>
        <w:t>Исчерпывающий перечень оснований для приостановления и (или)  отказа в предоставлении муниципальной услуги</w:t>
      </w:r>
    </w:p>
    <w:p w:rsidR="00900713" w:rsidRDefault="00900713" w:rsidP="00900713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2.9.1. Основания для отказа в предоставлении муниципальной услуги:</w:t>
      </w:r>
    </w:p>
    <w:p w:rsidR="00900713" w:rsidRDefault="00900713" w:rsidP="00900713">
      <w:pPr>
        <w:ind w:firstLine="54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 Н</w:t>
      </w:r>
      <w:r>
        <w:rPr>
          <w:rFonts w:eastAsia="Calibri"/>
          <w:sz w:val="28"/>
          <w:szCs w:val="28"/>
          <w:lang w:eastAsia="en-US"/>
        </w:rPr>
        <w:t>е представлены документы, обязанность по представлению которых возложена на заявителя.</w:t>
      </w:r>
    </w:p>
    <w:p w:rsidR="00900713" w:rsidRDefault="00900713" w:rsidP="00900713">
      <w:pPr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2) Документы не соответствуют требованиям, установленным пунктом 2.6.3 настоящего Административного регламента.</w:t>
      </w:r>
    </w:p>
    <w:p w:rsidR="00900713" w:rsidRDefault="00900713" w:rsidP="00900713">
      <w:pPr>
        <w:rPr>
          <w:sz w:val="28"/>
          <w:szCs w:val="28"/>
        </w:rPr>
      </w:pPr>
      <w:r>
        <w:rPr>
          <w:sz w:val="28"/>
          <w:szCs w:val="28"/>
        </w:rPr>
        <w:t>3) Отсутствие права у заявителя на получение муниципальной услуги.</w:t>
      </w:r>
    </w:p>
    <w:p w:rsidR="00900713" w:rsidRDefault="00900713" w:rsidP="00900713">
      <w:pPr>
        <w:autoSpaceDE w:val="0"/>
        <w:autoSpaceDN w:val="0"/>
        <w:adjustRightInd w:val="0"/>
        <w:spacing w:before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4)</w:t>
      </w:r>
      <w:r>
        <w:rPr>
          <w:rFonts w:eastAsia="Calibri"/>
          <w:sz w:val="28"/>
          <w:szCs w:val="28"/>
          <w:lang w:eastAsia="en-US"/>
        </w:rPr>
        <w:t xml:space="preserve">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взаимодействия.</w:t>
      </w:r>
    </w:p>
    <w:p w:rsidR="00900713" w:rsidRDefault="00900713" w:rsidP="00900713">
      <w:pPr>
        <w:rPr>
          <w:sz w:val="28"/>
          <w:szCs w:val="28"/>
        </w:rPr>
      </w:pPr>
      <w:r>
        <w:rPr>
          <w:bCs/>
          <w:sz w:val="28"/>
        </w:rPr>
        <w:t>2.9.2.</w:t>
      </w:r>
      <w:r>
        <w:rPr>
          <w:b/>
          <w:bCs/>
          <w:sz w:val="28"/>
        </w:rPr>
        <w:t xml:space="preserve"> </w:t>
      </w:r>
      <w:r>
        <w:rPr>
          <w:sz w:val="28"/>
        </w:rPr>
        <w:t>Основания для приостановления предоставления муниципальной услуги отсутствуют.</w:t>
      </w:r>
    </w:p>
    <w:p w:rsidR="00900713" w:rsidRDefault="00900713" w:rsidP="00900713">
      <w:pPr>
        <w:autoSpaceDE w:val="0"/>
        <w:autoSpaceDN w:val="0"/>
        <w:adjustRightInd w:val="0"/>
        <w:spacing w:before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2.9.3.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900713" w:rsidRDefault="00900713" w:rsidP="00900713">
      <w:pPr>
        <w:pStyle w:val="aa"/>
        <w:tabs>
          <w:tab w:val="left" w:pos="4290"/>
        </w:tabs>
        <w:ind w:firstLine="709"/>
        <w:rPr>
          <w:bCs/>
          <w:sz w:val="28"/>
          <w:szCs w:val="28"/>
          <w:lang w:eastAsia="en-US"/>
        </w:rPr>
      </w:pPr>
      <w:r>
        <w:rPr>
          <w:bCs/>
          <w:szCs w:val="28"/>
        </w:rPr>
        <w:tab/>
      </w: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00713" w:rsidRDefault="00900713" w:rsidP="00900713">
      <w:pPr>
        <w:tabs>
          <w:tab w:val="left" w:pos="1767"/>
        </w:tabs>
        <w:ind w:right="167" w:firstLine="851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2.10.1. </w:t>
      </w:r>
      <w:r>
        <w:rPr>
          <w:sz w:val="28"/>
          <w:szCs w:val="22"/>
          <w:lang w:eastAsia="en-US"/>
        </w:rPr>
        <w:t>Услуги,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необходимые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обязательные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для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предоставления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муниципальной услуги,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отсутствуют.</w:t>
      </w:r>
    </w:p>
    <w:p w:rsidR="00900713" w:rsidRDefault="00900713" w:rsidP="00900713">
      <w:pPr>
        <w:ind w:firstLine="540"/>
        <w:jc w:val="center"/>
        <w:outlineLvl w:val="2"/>
        <w:rPr>
          <w:sz w:val="28"/>
          <w:szCs w:val="28"/>
        </w:rPr>
      </w:pPr>
    </w:p>
    <w:p w:rsidR="00900713" w:rsidRDefault="00900713" w:rsidP="00900713">
      <w:pPr>
        <w:ind w:firstLine="72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900713" w:rsidRDefault="00900713" w:rsidP="00900713">
      <w:pPr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>2.11.1. Муниципальная услуга предоставляется бесплатно.</w:t>
      </w:r>
    </w:p>
    <w:p w:rsidR="00900713" w:rsidRDefault="00900713" w:rsidP="00900713">
      <w:pPr>
        <w:ind w:firstLine="720"/>
        <w:outlineLvl w:val="2"/>
        <w:rPr>
          <w:i/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2.12.1.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2.13.1.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2.14.1. Регистрация заявления о предоставлении муниципальной услуги осуществляется в течение 15 минут после поступления заявления и документов, указанных в пункте 2.6.1 настоящего регламента, непосредственно в Администрацию. 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2.14.2.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2.14.3. Заявление, поступившее в электронной форме на Единый портал, регистрируется в установленном порядке специалистом Администрации в день его поступления (в случае отсутствия автоматической регистрации запросов на Едином портале). Заявление, поступившее в нерабочее время, регистрируется в первый рабочий день.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</w:t>
      </w:r>
    </w:p>
    <w:p w:rsidR="00900713" w:rsidRDefault="00900713" w:rsidP="009007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00713" w:rsidRDefault="00900713" w:rsidP="00900713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2.15.1.   </w:t>
      </w:r>
      <w:r>
        <w:rPr>
          <w:rFonts w:ascii="Times New Roman CYR" w:hAnsi="Times New Roman CYR" w:cs="Times New Roman CYR"/>
          <w:sz w:val="28"/>
          <w:szCs w:val="28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обращений.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2.15.2.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2.15.3.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 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2.15.4. Для ожидания гражданам отводится специальное место, оборудованное местами для сидения. 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2.15.5.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2.15.6.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дублированием необходимой для инвалидов звуковой и зрительной информации;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допуском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 при оказании инвалиду муниципальной услуги;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00713" w:rsidRDefault="00900713" w:rsidP="009007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оказанием работниками Администрации 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 помощи инвалидам в преодолении барьеров, мешающих получению ими муниципальных услуг наравне с другими заявителями.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4) получение муниципальной услуги в электронной форме;</w:t>
      </w:r>
    </w:p>
    <w:p w:rsidR="00900713" w:rsidRDefault="00900713" w:rsidP="00900713">
      <w:pPr>
        <w:tabs>
          <w:tab w:val="left" w:pos="0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2) своевременное, полное информирование о муниципальной услуге;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900713" w:rsidRDefault="00900713" w:rsidP="0090071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4) возможность получения информации о ходе предоставления муниципальной услуги;</w:t>
      </w:r>
    </w:p>
    <w:p w:rsidR="00900713" w:rsidRDefault="00900713" w:rsidP="00900713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возможность получения </w:t>
      </w:r>
      <w:r>
        <w:rPr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  <w:lang w:eastAsia="en-US"/>
        </w:rPr>
        <w:t>в МФЦ;</w:t>
      </w:r>
    </w:p>
    <w:p w:rsidR="00900713" w:rsidRDefault="00900713" w:rsidP="00900713">
      <w:pPr>
        <w:rPr>
          <w:sz w:val="28"/>
          <w:szCs w:val="28"/>
        </w:rPr>
      </w:pPr>
      <w:r>
        <w:rPr>
          <w:sz w:val="28"/>
          <w:szCs w:val="28"/>
        </w:rPr>
        <w:t>7) возможность либо невозможность получения  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 (далее – комплексный запрос).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b/>
          <w:sz w:val="28"/>
          <w:szCs w:val="28"/>
          <w:highlight w:val="yellow"/>
        </w:rPr>
      </w:pPr>
    </w:p>
    <w:p w:rsidR="00900713" w:rsidRDefault="00900713" w:rsidP="0090071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</w:t>
      </w:r>
      <w:r>
        <w:rPr>
          <w:rFonts w:eastAsia="Calibri"/>
          <w:b/>
          <w:sz w:val="28"/>
          <w:szCs w:val="28"/>
        </w:rPr>
        <w:lastRenderedPageBreak/>
        <w:t>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2.17.2.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(или) Регионального портала.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 услуги.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2.17.5. Обеспечение возможности для заявителей получения результата муниципальной услуги в электронном виде с использованием Единого портала и (или) Регионального портала.  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2.17.7. Обеспечение возможности осуществления оценки качества предоставления муниципальной услуги.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2.17.9. Предоставление муниципальной услуги по экстерриториальному принципу осуществляется в части обеспечения возможности подачи заявления посредством Единого портала и(или) Регионального портала.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2.17.10.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:rsidR="00900713" w:rsidRDefault="00900713" w:rsidP="0090071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2.17.11. Предоставление муниципальной услуги в МФЦ посредством комплексного запроса не осуществляется.</w:t>
      </w:r>
    </w:p>
    <w:p w:rsidR="00900713" w:rsidRDefault="00900713" w:rsidP="00900713">
      <w:pPr>
        <w:ind w:firstLine="709"/>
        <w:outlineLvl w:val="1"/>
        <w:rPr>
          <w:b/>
          <w:bCs/>
          <w:sz w:val="28"/>
          <w:szCs w:val="28"/>
        </w:rPr>
      </w:pPr>
    </w:p>
    <w:p w:rsidR="00900713" w:rsidRDefault="00900713" w:rsidP="0090071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rFonts w:eastAsia="Calibri"/>
          <w:b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</w:t>
      </w:r>
    </w:p>
    <w:p w:rsidR="00900713" w:rsidRDefault="00900713" w:rsidP="0090071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900713" w:rsidRDefault="00900713" w:rsidP="00900713">
      <w:pPr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ab/>
      </w:r>
      <w:r>
        <w:rPr>
          <w:b/>
          <w:spacing w:val="2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00713" w:rsidRPr="009A5BA2" w:rsidRDefault="00900713" w:rsidP="00900713">
      <w:pPr>
        <w:pStyle w:val="aa"/>
        <w:ind w:firstLine="709"/>
        <w:rPr>
          <w:bCs/>
          <w:sz w:val="28"/>
          <w:szCs w:val="28"/>
        </w:rPr>
      </w:pPr>
      <w:r w:rsidRPr="009A5BA2">
        <w:rPr>
          <w:bCs/>
          <w:sz w:val="28"/>
          <w:szCs w:val="28"/>
        </w:rPr>
        <w:t xml:space="preserve">1) прием и регистрация документов; </w:t>
      </w:r>
    </w:p>
    <w:p w:rsidR="00900713" w:rsidRPr="009A5BA2" w:rsidRDefault="00900713" w:rsidP="00900713">
      <w:pPr>
        <w:ind w:firstLine="709"/>
        <w:rPr>
          <w:sz w:val="28"/>
          <w:szCs w:val="28"/>
        </w:rPr>
      </w:pPr>
      <w:r w:rsidRPr="009A5BA2">
        <w:rPr>
          <w:sz w:val="28"/>
          <w:szCs w:val="28"/>
        </w:rPr>
        <w:t>2) формирование и направление межведомственного запроса;</w:t>
      </w:r>
    </w:p>
    <w:p w:rsidR="00900713" w:rsidRPr="009A5BA2" w:rsidRDefault="00900713" w:rsidP="00900713">
      <w:pPr>
        <w:pStyle w:val="aa"/>
        <w:ind w:firstLine="709"/>
        <w:rPr>
          <w:sz w:val="28"/>
          <w:szCs w:val="28"/>
        </w:rPr>
      </w:pPr>
      <w:r w:rsidRPr="009A5BA2">
        <w:rPr>
          <w:sz w:val="28"/>
          <w:szCs w:val="28"/>
        </w:rPr>
        <w:t>3) рассмотрение обращения заявителя;</w:t>
      </w:r>
    </w:p>
    <w:p w:rsidR="00900713" w:rsidRPr="009A5BA2" w:rsidRDefault="00900713" w:rsidP="00900713">
      <w:pPr>
        <w:pStyle w:val="aa"/>
        <w:ind w:firstLine="709"/>
        <w:rPr>
          <w:sz w:val="28"/>
          <w:szCs w:val="28"/>
        </w:rPr>
      </w:pPr>
      <w:r w:rsidRPr="009A5BA2">
        <w:rPr>
          <w:sz w:val="28"/>
          <w:szCs w:val="28"/>
        </w:rPr>
        <w:t>4) заключение (изменение) договора найма и акта приема-передачи жилого помещения либо подготовка ответа, содержащего отказ в заключении (изменении) договора найма жилого помещения;</w:t>
      </w:r>
    </w:p>
    <w:p w:rsidR="00900713" w:rsidRDefault="00900713" w:rsidP="00900713">
      <w:pPr>
        <w:rPr>
          <w:rStyle w:val="FontStyle39"/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5)</w:t>
      </w:r>
      <w:r>
        <w:rPr>
          <w:rStyle w:val="FontStyle39"/>
          <w:sz w:val="28"/>
          <w:szCs w:val="28"/>
        </w:rPr>
        <w:t xml:space="preserve"> выдача результата предоставления муниципальной услуги заявителю.</w:t>
      </w:r>
    </w:p>
    <w:p w:rsidR="00900713" w:rsidRDefault="00900713" w:rsidP="00900713">
      <w:pPr>
        <w:rPr>
          <w:rStyle w:val="FontStyle39"/>
          <w:sz w:val="28"/>
          <w:szCs w:val="28"/>
        </w:rPr>
      </w:pPr>
    </w:p>
    <w:p w:rsidR="00900713" w:rsidRDefault="00900713" w:rsidP="00900713">
      <w:pPr>
        <w:ind w:firstLine="709"/>
        <w:jc w:val="center"/>
        <w:rPr>
          <w:b/>
        </w:rPr>
      </w:pPr>
      <w:r>
        <w:rPr>
          <w:b/>
          <w:sz w:val="28"/>
          <w:szCs w:val="28"/>
        </w:rPr>
        <w:t>3.2. Прием и регистрация документов</w:t>
      </w:r>
    </w:p>
    <w:p w:rsidR="00900713" w:rsidRDefault="00900713" w:rsidP="00900713">
      <w:pPr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 является обращение заявителя </w:t>
      </w:r>
      <w:r>
        <w:rPr>
          <w:sz w:val="28"/>
          <w:szCs w:val="28"/>
          <w:lang w:eastAsia="en-US"/>
        </w:rPr>
        <w:t>(представителя заявителя)</w:t>
      </w:r>
      <w:r>
        <w:rPr>
          <w:sz w:val="28"/>
          <w:szCs w:val="28"/>
        </w:rPr>
        <w:t xml:space="preserve"> с заявлением и приложенными к нему документами: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лично в Администрацию;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почте;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направление в электронной форме заявления и прилагаемых к нему документов, подписанных простой электронной подписью, посредством Единого портала.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3.2.2. Работник, в обязанности которого входит принятие документов: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регистрирует поступление заявления в соответствии с установленными правилами делопроизводства.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3.2.3. Результатом административной процедуры является получение (поступление) документов от заявителя </w:t>
      </w:r>
      <w:r>
        <w:rPr>
          <w:sz w:val="28"/>
          <w:szCs w:val="28"/>
          <w:lang w:eastAsia="en-US"/>
        </w:rPr>
        <w:t>(представителя заявителя).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3.2.4.   Продолжительность административной процедуры не более 1 рабочего дня.</w:t>
      </w:r>
    </w:p>
    <w:p w:rsidR="00900713" w:rsidRDefault="00900713" w:rsidP="00900713">
      <w:pPr>
        <w:ind w:firstLine="540"/>
        <w:jc w:val="center"/>
        <w:outlineLvl w:val="2"/>
        <w:rPr>
          <w:sz w:val="28"/>
          <w:szCs w:val="28"/>
        </w:rPr>
      </w:pPr>
    </w:p>
    <w:p w:rsidR="00900713" w:rsidRDefault="00900713" w:rsidP="0090071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Формирование и направление межведомственного запроса</w:t>
      </w:r>
    </w:p>
    <w:p w:rsidR="00900713" w:rsidRDefault="00900713" w:rsidP="009007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900713" w:rsidRDefault="00900713" w:rsidP="009007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3.3.2. В случае если заявителем представлены все документы, указанные в пункте 2.7.1 настоящего Административного регламента, работник переходит к исполнению следующей административной процедуры.</w:t>
      </w:r>
    </w:p>
    <w:p w:rsidR="00900713" w:rsidRDefault="00900713" w:rsidP="00900713">
      <w:pPr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3.3.3. В случае если заявителем по собственной инициативе не представлены указанные в пункте 2.7.1 настоящего Административного регламента документы, работник,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900713" w:rsidRDefault="00900713" w:rsidP="00900713">
      <w:pPr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:rsidR="00900713" w:rsidRDefault="00900713" w:rsidP="00900713">
      <w:pPr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3.3.5. Срок подготовки межведомственного запроса работником не может превышать 3 рабочих дня.</w:t>
      </w:r>
    </w:p>
    <w:p w:rsidR="00900713" w:rsidRDefault="00900713" w:rsidP="00900713">
      <w:pPr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00713" w:rsidRDefault="00900713" w:rsidP="00900713">
      <w:pPr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3.3.7. После поступления ответа на межведомственный запрос работник, ответственный за формирование и направление межведомственного запроса, регистрирует полученный ответ в установленном порядке и передает работнику, ответственному за рассмотрение документов, в день поступления таких документов (сведений).</w:t>
      </w:r>
    </w:p>
    <w:p w:rsidR="00900713" w:rsidRDefault="00900713" w:rsidP="009007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3.3.8. Обязанности работника,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900713" w:rsidRDefault="00900713" w:rsidP="009007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3.3.9. Максимальный срок выполнения административной процедуры составляет 5 рабочих дней.</w:t>
      </w:r>
    </w:p>
    <w:p w:rsidR="00900713" w:rsidRDefault="00900713" w:rsidP="009007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0713" w:rsidRDefault="00900713" w:rsidP="009007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Рассмотрение обращения заявителя</w:t>
      </w:r>
    </w:p>
    <w:p w:rsidR="00900713" w:rsidRPr="00A944C5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рассмотрения документов заявителя </w:t>
      </w:r>
      <w:r>
        <w:rPr>
          <w:sz w:val="28"/>
          <w:szCs w:val="28"/>
          <w:lang w:eastAsia="en-US"/>
        </w:rPr>
        <w:t>(представителя заявителя)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получение </w:t>
      </w:r>
      <w:r w:rsidR="00A944C5">
        <w:rPr>
          <w:sz w:val="28"/>
          <w:szCs w:val="28"/>
        </w:rPr>
        <w:t>работником</w:t>
      </w:r>
      <w:r>
        <w:rPr>
          <w:sz w:val="28"/>
          <w:szCs w:val="28"/>
        </w:rPr>
        <w:t>, зарегистрированного заявления и приложенных к нему документов,</w:t>
      </w:r>
      <w:r>
        <w:rPr>
          <w:rStyle w:val="FontStyle39"/>
          <w:sz w:val="28"/>
          <w:szCs w:val="28"/>
        </w:rPr>
        <w:t xml:space="preserve"> для дальнейшего </w:t>
      </w:r>
      <w:r w:rsidRPr="00A944C5">
        <w:rPr>
          <w:rStyle w:val="FontStyle39"/>
          <w:sz w:val="28"/>
          <w:szCs w:val="28"/>
        </w:rPr>
        <w:t xml:space="preserve">исполнения. 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3.4.2.Работник осуществляет проверку предоставленных заявителем (представителя заявителя) документов, а также документов и информации, дополнительно полученной по соответствующим межведомственным запросам, после чего:</w:t>
      </w:r>
    </w:p>
    <w:p w:rsidR="00900713" w:rsidRPr="00A944C5" w:rsidRDefault="00900713" w:rsidP="001F759F">
      <w:pPr>
        <w:pStyle w:val="aa"/>
        <w:ind w:firstLine="709"/>
        <w:jc w:val="both"/>
        <w:rPr>
          <w:sz w:val="28"/>
          <w:szCs w:val="28"/>
        </w:rPr>
      </w:pPr>
      <w:r w:rsidRPr="00A944C5">
        <w:rPr>
          <w:sz w:val="28"/>
          <w:szCs w:val="28"/>
        </w:rPr>
        <w:t xml:space="preserve">а) при отсутствии предусмотренных </w:t>
      </w:r>
      <w:r w:rsidR="001F759F">
        <w:rPr>
          <w:sz w:val="28"/>
          <w:szCs w:val="28"/>
        </w:rPr>
        <w:t>под</w:t>
      </w:r>
      <w:r w:rsidRPr="00A944C5">
        <w:rPr>
          <w:sz w:val="28"/>
          <w:szCs w:val="28"/>
        </w:rPr>
        <w:t>разделом 2.9 настоящего Административного регламента оснований для отказа в предоставлении муниципальной услуги подготавливает: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lastRenderedPageBreak/>
        <w:t>- проект постановления Администрации о заключении (изменении) договора социального найма жилого помещения;</w:t>
      </w:r>
    </w:p>
    <w:p w:rsidR="00900713" w:rsidRPr="00A944C5" w:rsidRDefault="00900713" w:rsidP="009007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44C5">
        <w:rPr>
          <w:rFonts w:eastAsia="Calibri"/>
          <w:sz w:val="28"/>
          <w:szCs w:val="28"/>
          <w:lang w:eastAsia="en-US"/>
        </w:rPr>
        <w:t>- уведомление о предоставлении жилого помещения по договору социального найма.</w:t>
      </w:r>
    </w:p>
    <w:p w:rsidR="00900713" w:rsidRPr="00A944C5" w:rsidRDefault="00900713" w:rsidP="001F759F">
      <w:pPr>
        <w:pStyle w:val="aa"/>
        <w:ind w:firstLine="709"/>
        <w:jc w:val="both"/>
        <w:rPr>
          <w:sz w:val="28"/>
          <w:szCs w:val="28"/>
        </w:rPr>
      </w:pPr>
      <w:r w:rsidRPr="00A944C5">
        <w:rPr>
          <w:sz w:val="28"/>
          <w:szCs w:val="28"/>
        </w:rPr>
        <w:t xml:space="preserve">б) при наличии предусмотренных </w:t>
      </w:r>
      <w:r w:rsidR="001F759F">
        <w:rPr>
          <w:sz w:val="28"/>
          <w:szCs w:val="28"/>
        </w:rPr>
        <w:t>под</w:t>
      </w:r>
      <w:r w:rsidRPr="00A944C5">
        <w:rPr>
          <w:sz w:val="28"/>
          <w:szCs w:val="28"/>
        </w:rPr>
        <w:t>разделом 2.9 настоящего Административного регламента оснований для отказа в предоставлении муниципальной услуги подготавливает: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- проект постановления Администрации об отказе в заключении (изменении) договора социального найма жилого помещения;</w:t>
      </w:r>
    </w:p>
    <w:p w:rsidR="00900713" w:rsidRPr="00A944C5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4C5">
        <w:rPr>
          <w:sz w:val="28"/>
          <w:szCs w:val="28"/>
        </w:rPr>
        <w:t xml:space="preserve">- </w:t>
      </w:r>
      <w:r w:rsidRPr="00A944C5">
        <w:rPr>
          <w:rFonts w:eastAsia="Calibri"/>
          <w:sz w:val="28"/>
          <w:szCs w:val="28"/>
          <w:lang w:eastAsia="en-US"/>
        </w:rPr>
        <w:t>уведомление об отказе в предоставлении жилого помещения по договору социального найма.</w:t>
      </w:r>
    </w:p>
    <w:p w:rsidR="00900713" w:rsidRPr="00A944C5" w:rsidRDefault="00900713" w:rsidP="00900713">
      <w:pPr>
        <w:pStyle w:val="aa"/>
        <w:ind w:firstLine="709"/>
        <w:rPr>
          <w:rFonts w:eastAsia="Calibri"/>
          <w:sz w:val="28"/>
          <w:szCs w:val="28"/>
          <w:lang w:eastAsia="en-US"/>
        </w:rPr>
      </w:pPr>
      <w:r w:rsidRPr="00A944C5">
        <w:rPr>
          <w:sz w:val="28"/>
          <w:szCs w:val="28"/>
        </w:rPr>
        <w:t xml:space="preserve">3.4.3. </w:t>
      </w:r>
      <w:r w:rsidRPr="00A944C5">
        <w:rPr>
          <w:spacing w:val="1"/>
          <w:sz w:val="28"/>
          <w:szCs w:val="28"/>
        </w:rPr>
        <w:t xml:space="preserve">Подготовленный проект постановления Администрации вместе с документами, представленными заявителем </w:t>
      </w:r>
      <w:r w:rsidRPr="00A944C5">
        <w:rPr>
          <w:sz w:val="28"/>
          <w:szCs w:val="28"/>
        </w:rPr>
        <w:t>(представителем заявителя)</w:t>
      </w:r>
      <w:r w:rsidRPr="00A944C5">
        <w:rPr>
          <w:spacing w:val="1"/>
          <w:sz w:val="28"/>
          <w:szCs w:val="28"/>
        </w:rPr>
        <w:t xml:space="preserve">, проходит согласование и правовую экспертизу в соответствии с инструкцией по делопроизводству Администрации, после чего направляется для подписания Главе </w:t>
      </w:r>
      <w:r w:rsidRPr="00A944C5">
        <w:rPr>
          <w:sz w:val="28"/>
          <w:szCs w:val="28"/>
        </w:rPr>
        <w:t xml:space="preserve">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 w:rsidRPr="00A944C5">
        <w:rPr>
          <w:sz w:val="28"/>
          <w:szCs w:val="28"/>
        </w:rPr>
        <w:t xml:space="preserve">  сельское  поселение. </w:t>
      </w:r>
      <w:r w:rsidRPr="00A944C5">
        <w:rPr>
          <w:rFonts w:eastAsia="Calibri"/>
          <w:sz w:val="28"/>
          <w:szCs w:val="28"/>
        </w:rPr>
        <w:t xml:space="preserve">Уведомления о предоставлении жилого помещения (об отказе в предоставлении жилого помещения) по договору социального найма подписывает Глава  муниципального  образования </w:t>
      </w:r>
      <w:proofErr w:type="spellStart"/>
      <w:r w:rsidR="00CF357F">
        <w:rPr>
          <w:rFonts w:eastAsia="Calibri"/>
          <w:sz w:val="28"/>
          <w:szCs w:val="28"/>
        </w:rPr>
        <w:t>Крутовское</w:t>
      </w:r>
      <w:proofErr w:type="spellEnd"/>
      <w:r w:rsidRPr="00A944C5">
        <w:rPr>
          <w:rFonts w:eastAsia="Calibri"/>
          <w:sz w:val="28"/>
          <w:szCs w:val="28"/>
        </w:rPr>
        <w:t xml:space="preserve">  сельское  поселение.  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3.4.4. Ре</w:t>
      </w:r>
      <w:r w:rsidRPr="00A944C5">
        <w:rPr>
          <w:spacing w:val="6"/>
          <w:sz w:val="28"/>
          <w:szCs w:val="28"/>
        </w:rPr>
        <w:t>з</w:t>
      </w:r>
      <w:r w:rsidRPr="00A944C5">
        <w:rPr>
          <w:spacing w:val="-5"/>
          <w:sz w:val="28"/>
          <w:szCs w:val="28"/>
        </w:rPr>
        <w:t>у</w:t>
      </w:r>
      <w:r w:rsidRPr="00A944C5">
        <w:rPr>
          <w:sz w:val="28"/>
          <w:szCs w:val="28"/>
        </w:rPr>
        <w:t>л</w:t>
      </w:r>
      <w:r w:rsidRPr="00A944C5">
        <w:rPr>
          <w:spacing w:val="2"/>
          <w:sz w:val="28"/>
          <w:szCs w:val="28"/>
        </w:rPr>
        <w:t>ь</w:t>
      </w:r>
      <w:r w:rsidRPr="00A944C5">
        <w:rPr>
          <w:sz w:val="28"/>
          <w:szCs w:val="28"/>
        </w:rPr>
        <w:t>тат</w:t>
      </w:r>
      <w:r w:rsidRPr="00A944C5">
        <w:rPr>
          <w:spacing w:val="2"/>
          <w:sz w:val="28"/>
          <w:szCs w:val="28"/>
        </w:rPr>
        <w:t>о</w:t>
      </w:r>
      <w:r w:rsidRPr="00A944C5">
        <w:rPr>
          <w:sz w:val="28"/>
          <w:szCs w:val="28"/>
        </w:rPr>
        <w:t>м в</w:t>
      </w:r>
      <w:r w:rsidRPr="00A944C5">
        <w:rPr>
          <w:spacing w:val="1"/>
          <w:sz w:val="28"/>
          <w:szCs w:val="28"/>
        </w:rPr>
        <w:t>ып</w:t>
      </w:r>
      <w:r w:rsidRPr="00A944C5">
        <w:rPr>
          <w:sz w:val="28"/>
          <w:szCs w:val="28"/>
        </w:rPr>
        <w:t>ол</w:t>
      </w:r>
      <w:r w:rsidRPr="00A944C5">
        <w:rPr>
          <w:spacing w:val="1"/>
          <w:sz w:val="28"/>
          <w:szCs w:val="28"/>
        </w:rPr>
        <w:t>н</w:t>
      </w:r>
      <w:r w:rsidRPr="00A944C5">
        <w:rPr>
          <w:sz w:val="28"/>
          <w:szCs w:val="28"/>
        </w:rPr>
        <w:t>е</w:t>
      </w:r>
      <w:r w:rsidRPr="00A944C5">
        <w:rPr>
          <w:spacing w:val="1"/>
          <w:sz w:val="28"/>
          <w:szCs w:val="28"/>
        </w:rPr>
        <w:t>ни</w:t>
      </w:r>
      <w:r w:rsidRPr="00A944C5">
        <w:rPr>
          <w:sz w:val="28"/>
          <w:szCs w:val="28"/>
        </w:rPr>
        <w:t>я ад</w:t>
      </w:r>
      <w:r w:rsidRPr="00A944C5">
        <w:rPr>
          <w:spacing w:val="-1"/>
          <w:sz w:val="28"/>
          <w:szCs w:val="28"/>
        </w:rPr>
        <w:t>м</w:t>
      </w:r>
      <w:r w:rsidRPr="00A944C5">
        <w:rPr>
          <w:spacing w:val="1"/>
          <w:sz w:val="28"/>
          <w:szCs w:val="28"/>
        </w:rPr>
        <w:t>ини</w:t>
      </w:r>
      <w:r w:rsidRPr="00A944C5">
        <w:rPr>
          <w:spacing w:val="3"/>
          <w:sz w:val="28"/>
          <w:szCs w:val="28"/>
        </w:rPr>
        <w:t>с</w:t>
      </w:r>
      <w:r w:rsidRPr="00A944C5">
        <w:rPr>
          <w:sz w:val="28"/>
          <w:szCs w:val="28"/>
        </w:rPr>
        <w:t>трат</w:t>
      </w:r>
      <w:r w:rsidRPr="00A944C5">
        <w:rPr>
          <w:spacing w:val="1"/>
          <w:sz w:val="28"/>
          <w:szCs w:val="28"/>
        </w:rPr>
        <w:t>и</w:t>
      </w:r>
      <w:r w:rsidRPr="00A944C5">
        <w:rPr>
          <w:sz w:val="28"/>
          <w:szCs w:val="28"/>
        </w:rPr>
        <w:t>в</w:t>
      </w:r>
      <w:r w:rsidRPr="00A944C5">
        <w:rPr>
          <w:spacing w:val="1"/>
          <w:sz w:val="28"/>
          <w:szCs w:val="28"/>
        </w:rPr>
        <w:t>н</w:t>
      </w:r>
      <w:r w:rsidRPr="00A944C5">
        <w:rPr>
          <w:sz w:val="28"/>
          <w:szCs w:val="28"/>
        </w:rPr>
        <w:t xml:space="preserve">ой </w:t>
      </w:r>
      <w:r w:rsidRPr="00A944C5">
        <w:rPr>
          <w:spacing w:val="1"/>
          <w:sz w:val="28"/>
          <w:szCs w:val="28"/>
        </w:rPr>
        <w:t>п</w:t>
      </w:r>
      <w:r w:rsidRPr="00A944C5">
        <w:rPr>
          <w:sz w:val="28"/>
          <w:szCs w:val="28"/>
        </w:rPr>
        <w:t>ро</w:t>
      </w:r>
      <w:r w:rsidRPr="00A944C5">
        <w:rPr>
          <w:spacing w:val="1"/>
          <w:sz w:val="28"/>
          <w:szCs w:val="28"/>
        </w:rPr>
        <w:t>ц</w:t>
      </w:r>
      <w:r w:rsidRPr="00A944C5">
        <w:rPr>
          <w:sz w:val="28"/>
          <w:szCs w:val="28"/>
        </w:rPr>
        <w:t>е</w:t>
      </w:r>
      <w:r w:rsidRPr="00A944C5">
        <w:rPr>
          <w:spacing w:val="5"/>
          <w:sz w:val="28"/>
          <w:szCs w:val="28"/>
        </w:rPr>
        <w:t>д</w:t>
      </w:r>
      <w:r w:rsidRPr="00A944C5">
        <w:rPr>
          <w:spacing w:val="-5"/>
          <w:sz w:val="28"/>
          <w:szCs w:val="28"/>
        </w:rPr>
        <w:t>у</w:t>
      </w:r>
      <w:r w:rsidRPr="00A944C5">
        <w:rPr>
          <w:spacing w:val="2"/>
          <w:sz w:val="28"/>
          <w:szCs w:val="28"/>
        </w:rPr>
        <w:t>р</w:t>
      </w:r>
      <w:r w:rsidRPr="00A944C5">
        <w:rPr>
          <w:sz w:val="28"/>
          <w:szCs w:val="28"/>
        </w:rPr>
        <w:t>ы р</w:t>
      </w:r>
      <w:r w:rsidRPr="00A944C5">
        <w:rPr>
          <w:bCs/>
          <w:sz w:val="28"/>
          <w:szCs w:val="28"/>
        </w:rPr>
        <w:t xml:space="preserve">ассмотрения документов заявителя </w:t>
      </w:r>
      <w:r w:rsidRPr="00A944C5">
        <w:rPr>
          <w:sz w:val="28"/>
          <w:szCs w:val="28"/>
        </w:rPr>
        <w:t>(представителя заявителя)</w:t>
      </w:r>
      <w:r w:rsidRPr="00A944C5">
        <w:rPr>
          <w:bCs/>
          <w:sz w:val="28"/>
          <w:szCs w:val="28"/>
        </w:rPr>
        <w:t xml:space="preserve"> </w:t>
      </w:r>
      <w:r w:rsidRPr="00A944C5">
        <w:rPr>
          <w:sz w:val="28"/>
          <w:szCs w:val="28"/>
        </w:rPr>
        <w:t xml:space="preserve">является подписание: 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1) в случае положительного решения: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- проект постановления Администрации о заключении (изменении) договора социального найма жилого помещения;</w:t>
      </w:r>
    </w:p>
    <w:p w:rsidR="00900713" w:rsidRPr="00A944C5" w:rsidRDefault="00900713" w:rsidP="009007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44C5">
        <w:rPr>
          <w:rFonts w:eastAsia="Calibri"/>
          <w:sz w:val="28"/>
          <w:szCs w:val="28"/>
          <w:lang w:eastAsia="en-US"/>
        </w:rPr>
        <w:t>- уведомление о предоставлении жилого помещения по договору социального найма.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2) в случае отрицательного решения: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- проект постановления Администрации об отказе в заключении (изменении) договора социального найма жилого помещения;</w:t>
      </w:r>
    </w:p>
    <w:p w:rsidR="00900713" w:rsidRPr="00A944C5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4C5">
        <w:rPr>
          <w:sz w:val="28"/>
          <w:szCs w:val="28"/>
        </w:rPr>
        <w:t xml:space="preserve">- </w:t>
      </w:r>
      <w:r w:rsidRPr="00A944C5">
        <w:rPr>
          <w:rFonts w:eastAsia="Calibri"/>
          <w:sz w:val="28"/>
          <w:szCs w:val="28"/>
          <w:lang w:eastAsia="en-US"/>
        </w:rPr>
        <w:t>уведомление об отказе в предоставлении жилого помещения по договору социального найма.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  <w:lang w:eastAsia="en-US"/>
        </w:rPr>
      </w:pPr>
      <w:r w:rsidRPr="00A944C5">
        <w:rPr>
          <w:sz w:val="28"/>
          <w:szCs w:val="28"/>
        </w:rPr>
        <w:t>3.4.5.   Ма</w:t>
      </w:r>
      <w:r w:rsidRPr="00A944C5">
        <w:rPr>
          <w:spacing w:val="1"/>
          <w:sz w:val="28"/>
          <w:szCs w:val="28"/>
        </w:rPr>
        <w:t>к</w:t>
      </w:r>
      <w:r w:rsidRPr="00A944C5">
        <w:rPr>
          <w:sz w:val="28"/>
          <w:szCs w:val="28"/>
        </w:rPr>
        <w:t>с</w:t>
      </w:r>
      <w:r w:rsidRPr="00A944C5">
        <w:rPr>
          <w:spacing w:val="1"/>
          <w:sz w:val="28"/>
          <w:szCs w:val="28"/>
        </w:rPr>
        <w:t>и</w:t>
      </w:r>
      <w:r w:rsidRPr="00A944C5">
        <w:rPr>
          <w:spacing w:val="-1"/>
          <w:sz w:val="28"/>
          <w:szCs w:val="28"/>
        </w:rPr>
        <w:t>м</w:t>
      </w:r>
      <w:r w:rsidRPr="00A944C5">
        <w:rPr>
          <w:sz w:val="28"/>
          <w:szCs w:val="28"/>
        </w:rPr>
        <w:t>а</w:t>
      </w:r>
      <w:r w:rsidRPr="00A944C5">
        <w:rPr>
          <w:spacing w:val="3"/>
          <w:sz w:val="28"/>
          <w:szCs w:val="28"/>
        </w:rPr>
        <w:t>л</w:t>
      </w:r>
      <w:r w:rsidRPr="00A944C5">
        <w:rPr>
          <w:spacing w:val="-1"/>
          <w:sz w:val="28"/>
          <w:szCs w:val="28"/>
        </w:rPr>
        <w:t>ь</w:t>
      </w:r>
      <w:r w:rsidRPr="00A944C5">
        <w:rPr>
          <w:spacing w:val="1"/>
          <w:sz w:val="28"/>
          <w:szCs w:val="28"/>
        </w:rPr>
        <w:t>ны</w:t>
      </w:r>
      <w:r w:rsidRPr="00A944C5">
        <w:rPr>
          <w:sz w:val="28"/>
          <w:szCs w:val="28"/>
        </w:rPr>
        <w:t>й</w:t>
      </w:r>
      <w:r w:rsidRPr="00A944C5">
        <w:rPr>
          <w:sz w:val="28"/>
          <w:szCs w:val="28"/>
        </w:rPr>
        <w:tab/>
        <w:t>срок</w:t>
      </w:r>
      <w:r w:rsidRPr="00A944C5">
        <w:rPr>
          <w:sz w:val="28"/>
          <w:szCs w:val="28"/>
        </w:rPr>
        <w:tab/>
        <w:t>в</w:t>
      </w:r>
      <w:r w:rsidRPr="00A944C5">
        <w:rPr>
          <w:spacing w:val="1"/>
          <w:sz w:val="28"/>
          <w:szCs w:val="28"/>
        </w:rPr>
        <w:t>ып</w:t>
      </w:r>
      <w:r w:rsidRPr="00A944C5">
        <w:rPr>
          <w:sz w:val="28"/>
          <w:szCs w:val="28"/>
        </w:rPr>
        <w:t>ол</w:t>
      </w:r>
      <w:r w:rsidRPr="00A944C5">
        <w:rPr>
          <w:spacing w:val="1"/>
          <w:sz w:val="28"/>
          <w:szCs w:val="28"/>
        </w:rPr>
        <w:t>н</w:t>
      </w:r>
      <w:r w:rsidRPr="00A944C5">
        <w:rPr>
          <w:sz w:val="28"/>
          <w:szCs w:val="28"/>
        </w:rPr>
        <w:t>е</w:t>
      </w:r>
      <w:r w:rsidRPr="00A944C5">
        <w:rPr>
          <w:spacing w:val="1"/>
          <w:sz w:val="28"/>
          <w:szCs w:val="28"/>
        </w:rPr>
        <w:t>ни</w:t>
      </w:r>
      <w:r w:rsidRPr="00A944C5">
        <w:rPr>
          <w:sz w:val="28"/>
          <w:szCs w:val="28"/>
        </w:rPr>
        <w:t>я административной процедуры р</w:t>
      </w:r>
      <w:r w:rsidRPr="00A944C5">
        <w:rPr>
          <w:bCs/>
          <w:sz w:val="28"/>
          <w:szCs w:val="28"/>
        </w:rPr>
        <w:t xml:space="preserve">ассмотрения документов заявителя </w:t>
      </w:r>
      <w:r w:rsidRPr="00A944C5">
        <w:rPr>
          <w:sz w:val="28"/>
          <w:szCs w:val="28"/>
        </w:rPr>
        <w:t>составляет 12 календарных дней.</w:t>
      </w:r>
    </w:p>
    <w:p w:rsidR="00900713" w:rsidRPr="00A944C5" w:rsidRDefault="00900713" w:rsidP="00900713">
      <w:pPr>
        <w:pStyle w:val="aa"/>
        <w:ind w:firstLine="709"/>
        <w:jc w:val="center"/>
        <w:rPr>
          <w:b/>
          <w:sz w:val="28"/>
          <w:szCs w:val="28"/>
        </w:rPr>
      </w:pPr>
    </w:p>
    <w:p w:rsidR="00900713" w:rsidRPr="00A944C5" w:rsidRDefault="00900713" w:rsidP="00900713">
      <w:pPr>
        <w:pStyle w:val="aa"/>
        <w:ind w:firstLine="709"/>
        <w:jc w:val="center"/>
        <w:rPr>
          <w:b/>
          <w:sz w:val="28"/>
          <w:szCs w:val="28"/>
        </w:rPr>
      </w:pPr>
      <w:r w:rsidRPr="00A944C5">
        <w:rPr>
          <w:b/>
          <w:sz w:val="28"/>
          <w:szCs w:val="28"/>
        </w:rPr>
        <w:t>3.5. Заключение (изменение) договора найма и акта приема-передачи жилого помещения либо подготовка ответа, содержащего отказ в заключении (изменении) договора найма жилого помещения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3.5.1. Основанием для начала административной процедуры является получение работником постановления о заключении (изменении) или об отказе в заключении (изменении) договора найма жилого помещения.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 xml:space="preserve">3.5.2. После получения постановления о заключении (изменении) договора найма, работник, ответственный за предоставление муниципальной услуги, подготавливает и предоставляет на подпись Главе 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 w:rsidRPr="00A944C5">
        <w:rPr>
          <w:sz w:val="28"/>
          <w:szCs w:val="28"/>
        </w:rPr>
        <w:t xml:space="preserve">  сельское  поселение: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- договор найма жилого помещения в двух экземплярах;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lastRenderedPageBreak/>
        <w:t>- и акт приема-передачи жилого помещения по форме согласно Приложению №3 в двух экземплярах.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 xml:space="preserve">3.5.3.  После подписания Главой 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 w:rsidRPr="00A944C5">
        <w:rPr>
          <w:sz w:val="28"/>
          <w:szCs w:val="28"/>
        </w:rPr>
        <w:t xml:space="preserve">  сельское  поселение представленных документов, работник принимает меры к подписанию данного договора заявителем.</w:t>
      </w:r>
    </w:p>
    <w:p w:rsidR="00900713" w:rsidRPr="00A944C5" w:rsidRDefault="00900713" w:rsidP="009A5BA2">
      <w:pPr>
        <w:pStyle w:val="aa"/>
        <w:ind w:firstLine="709"/>
        <w:jc w:val="both"/>
        <w:rPr>
          <w:sz w:val="28"/>
          <w:szCs w:val="28"/>
        </w:rPr>
      </w:pPr>
      <w:r w:rsidRPr="00A944C5">
        <w:rPr>
          <w:sz w:val="28"/>
          <w:szCs w:val="28"/>
        </w:rPr>
        <w:t xml:space="preserve">3.5.4. </w:t>
      </w:r>
      <w:proofErr w:type="gramStart"/>
      <w:r w:rsidRPr="00A944C5">
        <w:rPr>
          <w:sz w:val="28"/>
          <w:szCs w:val="28"/>
        </w:rPr>
        <w:t xml:space="preserve">В случае принятия   постановления об отказе в заключении (изменении) договора найма жилого помещения, работник, ответственный за предоставление муниципальной услуги, подготавливает и выдает (направляет) заявителю уведомление об отказе в заключении (изменении) договора найма жилого помещения по форме согласно Приложению №2 за подписью Главы  муниципального 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 w:rsidRPr="00A944C5">
        <w:rPr>
          <w:sz w:val="28"/>
          <w:szCs w:val="28"/>
        </w:rPr>
        <w:t xml:space="preserve"> сельское  поселение с приложением к нему соответствующей копии постановления Администрации.  </w:t>
      </w:r>
      <w:proofErr w:type="gramEnd"/>
    </w:p>
    <w:p w:rsidR="00900713" w:rsidRPr="00A944C5" w:rsidRDefault="00900713" w:rsidP="009A5BA2">
      <w:pPr>
        <w:pStyle w:val="aa"/>
        <w:ind w:firstLine="709"/>
        <w:jc w:val="both"/>
        <w:rPr>
          <w:sz w:val="28"/>
          <w:szCs w:val="28"/>
        </w:rPr>
      </w:pPr>
      <w:r w:rsidRPr="00A944C5">
        <w:rPr>
          <w:sz w:val="28"/>
          <w:szCs w:val="28"/>
        </w:rPr>
        <w:t>3.5.6. Ре</w:t>
      </w:r>
      <w:r w:rsidRPr="00A944C5">
        <w:rPr>
          <w:spacing w:val="6"/>
          <w:sz w:val="28"/>
          <w:szCs w:val="28"/>
        </w:rPr>
        <w:t>з</w:t>
      </w:r>
      <w:r w:rsidRPr="00A944C5">
        <w:rPr>
          <w:spacing w:val="-5"/>
          <w:sz w:val="28"/>
          <w:szCs w:val="28"/>
        </w:rPr>
        <w:t>у</w:t>
      </w:r>
      <w:r w:rsidRPr="00A944C5">
        <w:rPr>
          <w:sz w:val="28"/>
          <w:szCs w:val="28"/>
        </w:rPr>
        <w:t>л</w:t>
      </w:r>
      <w:r w:rsidRPr="00A944C5">
        <w:rPr>
          <w:spacing w:val="2"/>
          <w:sz w:val="28"/>
          <w:szCs w:val="28"/>
        </w:rPr>
        <w:t>ь</w:t>
      </w:r>
      <w:r w:rsidRPr="00A944C5">
        <w:rPr>
          <w:sz w:val="28"/>
          <w:szCs w:val="28"/>
        </w:rPr>
        <w:t>тат</w:t>
      </w:r>
      <w:r w:rsidRPr="00A944C5">
        <w:rPr>
          <w:spacing w:val="2"/>
          <w:sz w:val="28"/>
          <w:szCs w:val="28"/>
        </w:rPr>
        <w:t>о</w:t>
      </w:r>
      <w:r w:rsidRPr="00A944C5">
        <w:rPr>
          <w:sz w:val="28"/>
          <w:szCs w:val="28"/>
        </w:rPr>
        <w:t>м в</w:t>
      </w:r>
      <w:r w:rsidRPr="00A944C5">
        <w:rPr>
          <w:spacing w:val="1"/>
          <w:sz w:val="28"/>
          <w:szCs w:val="28"/>
        </w:rPr>
        <w:t>ып</w:t>
      </w:r>
      <w:r w:rsidRPr="00A944C5">
        <w:rPr>
          <w:sz w:val="28"/>
          <w:szCs w:val="28"/>
        </w:rPr>
        <w:t>ол</w:t>
      </w:r>
      <w:r w:rsidRPr="00A944C5">
        <w:rPr>
          <w:spacing w:val="1"/>
          <w:sz w:val="28"/>
          <w:szCs w:val="28"/>
        </w:rPr>
        <w:t>н</w:t>
      </w:r>
      <w:r w:rsidRPr="00A944C5">
        <w:rPr>
          <w:sz w:val="28"/>
          <w:szCs w:val="28"/>
        </w:rPr>
        <w:t>е</w:t>
      </w:r>
      <w:r w:rsidRPr="00A944C5">
        <w:rPr>
          <w:spacing w:val="1"/>
          <w:sz w:val="28"/>
          <w:szCs w:val="28"/>
        </w:rPr>
        <w:t>ни</w:t>
      </w:r>
      <w:r w:rsidRPr="00A944C5">
        <w:rPr>
          <w:sz w:val="28"/>
          <w:szCs w:val="28"/>
        </w:rPr>
        <w:t>я ад</w:t>
      </w:r>
      <w:r w:rsidRPr="00A944C5">
        <w:rPr>
          <w:spacing w:val="-1"/>
          <w:sz w:val="28"/>
          <w:szCs w:val="28"/>
        </w:rPr>
        <w:t>м</w:t>
      </w:r>
      <w:r w:rsidRPr="00A944C5">
        <w:rPr>
          <w:spacing w:val="1"/>
          <w:sz w:val="28"/>
          <w:szCs w:val="28"/>
        </w:rPr>
        <w:t>ини</w:t>
      </w:r>
      <w:r w:rsidRPr="00A944C5">
        <w:rPr>
          <w:spacing w:val="3"/>
          <w:sz w:val="28"/>
          <w:szCs w:val="28"/>
        </w:rPr>
        <w:t>с</w:t>
      </w:r>
      <w:r w:rsidRPr="00A944C5">
        <w:rPr>
          <w:sz w:val="28"/>
          <w:szCs w:val="28"/>
        </w:rPr>
        <w:t>трат</w:t>
      </w:r>
      <w:r w:rsidRPr="00A944C5">
        <w:rPr>
          <w:spacing w:val="1"/>
          <w:sz w:val="28"/>
          <w:szCs w:val="28"/>
        </w:rPr>
        <w:t>и</w:t>
      </w:r>
      <w:r w:rsidRPr="00A944C5">
        <w:rPr>
          <w:sz w:val="28"/>
          <w:szCs w:val="28"/>
        </w:rPr>
        <w:t>в</w:t>
      </w:r>
      <w:r w:rsidRPr="00A944C5">
        <w:rPr>
          <w:spacing w:val="1"/>
          <w:sz w:val="28"/>
          <w:szCs w:val="28"/>
        </w:rPr>
        <w:t>н</w:t>
      </w:r>
      <w:r w:rsidRPr="00A944C5">
        <w:rPr>
          <w:sz w:val="28"/>
          <w:szCs w:val="28"/>
        </w:rPr>
        <w:t xml:space="preserve">ой </w:t>
      </w:r>
      <w:r w:rsidRPr="00A944C5">
        <w:rPr>
          <w:spacing w:val="1"/>
          <w:sz w:val="28"/>
          <w:szCs w:val="28"/>
        </w:rPr>
        <w:t>п</w:t>
      </w:r>
      <w:r w:rsidRPr="00A944C5">
        <w:rPr>
          <w:sz w:val="28"/>
          <w:szCs w:val="28"/>
        </w:rPr>
        <w:t>ро</w:t>
      </w:r>
      <w:r w:rsidRPr="00A944C5">
        <w:rPr>
          <w:spacing w:val="1"/>
          <w:sz w:val="28"/>
          <w:szCs w:val="28"/>
        </w:rPr>
        <w:t>ц</w:t>
      </w:r>
      <w:r w:rsidRPr="00A944C5">
        <w:rPr>
          <w:sz w:val="28"/>
          <w:szCs w:val="28"/>
        </w:rPr>
        <w:t>е</w:t>
      </w:r>
      <w:r w:rsidRPr="00A944C5">
        <w:rPr>
          <w:spacing w:val="5"/>
          <w:sz w:val="28"/>
          <w:szCs w:val="28"/>
        </w:rPr>
        <w:t>д</w:t>
      </w:r>
      <w:r w:rsidRPr="00A944C5">
        <w:rPr>
          <w:spacing w:val="-5"/>
          <w:sz w:val="28"/>
          <w:szCs w:val="28"/>
        </w:rPr>
        <w:t>у</w:t>
      </w:r>
      <w:r w:rsidRPr="00A944C5">
        <w:rPr>
          <w:spacing w:val="2"/>
          <w:sz w:val="28"/>
          <w:szCs w:val="28"/>
        </w:rPr>
        <w:t>р</w:t>
      </w:r>
      <w:r w:rsidRPr="00A944C5">
        <w:rPr>
          <w:sz w:val="28"/>
          <w:szCs w:val="28"/>
        </w:rPr>
        <w:t>ы является заключение (изменение) договора найма жилого помещения и акта приема-передачи жилого помещения с заявителем либо подписание уведомления об отказе в заключении (изменении) договора найма жилого помещения.</w:t>
      </w:r>
    </w:p>
    <w:p w:rsidR="00900713" w:rsidRPr="00A944C5" w:rsidRDefault="00900713" w:rsidP="009A5BA2">
      <w:pPr>
        <w:pStyle w:val="aa"/>
        <w:ind w:firstLine="709"/>
        <w:jc w:val="both"/>
        <w:rPr>
          <w:sz w:val="28"/>
          <w:szCs w:val="28"/>
        </w:rPr>
      </w:pPr>
      <w:r w:rsidRPr="00A944C5">
        <w:rPr>
          <w:sz w:val="28"/>
          <w:szCs w:val="28"/>
        </w:rPr>
        <w:t>3.5.7. Срок исполнения указанной административной процедуры 11календарных дней.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</w:p>
    <w:p w:rsidR="00900713" w:rsidRPr="00A944C5" w:rsidRDefault="00900713" w:rsidP="00900713">
      <w:pPr>
        <w:jc w:val="center"/>
        <w:rPr>
          <w:b/>
          <w:bCs/>
          <w:sz w:val="28"/>
          <w:szCs w:val="28"/>
        </w:rPr>
      </w:pPr>
      <w:r w:rsidRPr="00A944C5">
        <w:rPr>
          <w:b/>
          <w:sz w:val="28"/>
          <w:szCs w:val="28"/>
        </w:rPr>
        <w:t>3.6.</w:t>
      </w:r>
      <w:r w:rsidRPr="00A944C5">
        <w:rPr>
          <w:b/>
          <w:bCs/>
          <w:sz w:val="28"/>
          <w:szCs w:val="28"/>
        </w:rPr>
        <w:t xml:space="preserve"> Выдача результата</w:t>
      </w:r>
    </w:p>
    <w:p w:rsidR="00900713" w:rsidRPr="00A944C5" w:rsidRDefault="00900713" w:rsidP="00900713">
      <w:pPr>
        <w:jc w:val="center"/>
        <w:rPr>
          <w:b/>
          <w:bCs/>
          <w:sz w:val="28"/>
          <w:szCs w:val="28"/>
        </w:rPr>
      </w:pPr>
      <w:r w:rsidRPr="00A944C5">
        <w:rPr>
          <w:b/>
          <w:bCs/>
          <w:sz w:val="28"/>
          <w:szCs w:val="28"/>
        </w:rPr>
        <w:t xml:space="preserve">предоставления муниципальной услуги заявителю </w:t>
      </w:r>
    </w:p>
    <w:p w:rsidR="00900713" w:rsidRPr="00A944C5" w:rsidRDefault="00900713" w:rsidP="00900713">
      <w:pPr>
        <w:pStyle w:val="aa"/>
        <w:ind w:firstLine="709"/>
        <w:rPr>
          <w:rStyle w:val="FontStyle39"/>
          <w:sz w:val="28"/>
          <w:szCs w:val="28"/>
        </w:rPr>
      </w:pPr>
      <w:r w:rsidRPr="00A944C5">
        <w:rPr>
          <w:rStyle w:val="FontStyle39"/>
          <w:sz w:val="28"/>
          <w:szCs w:val="28"/>
        </w:rPr>
        <w:t>3.6.1.  Основанием для начала процедуры выдачи результата предоставления муниципальной услуги является подписание уполномоченными должностными лицами соответствующих документов и поступление их для выдачи заявителю специалисту отдела.</w:t>
      </w:r>
    </w:p>
    <w:p w:rsidR="00900713" w:rsidRPr="00A944C5" w:rsidRDefault="00900713" w:rsidP="00900713">
      <w:pPr>
        <w:ind w:firstLine="700"/>
        <w:rPr>
          <w:rStyle w:val="FontStyle39"/>
          <w:sz w:val="28"/>
          <w:szCs w:val="28"/>
        </w:rPr>
      </w:pPr>
      <w:r w:rsidRPr="00A944C5">
        <w:rPr>
          <w:rStyle w:val="FontStyle39"/>
          <w:sz w:val="28"/>
          <w:szCs w:val="28"/>
        </w:rPr>
        <w:t>3.6.2.  Решение о предоставлении или отказе в предоставлении муниципальной услуги регистрирует должностное лицо отдела, в соответствии с установленными правилами ведения делопроизводства.</w:t>
      </w:r>
    </w:p>
    <w:p w:rsidR="00900713" w:rsidRPr="00A944C5" w:rsidRDefault="00900713" w:rsidP="00900713">
      <w:pPr>
        <w:ind w:firstLine="700"/>
        <w:rPr>
          <w:rStyle w:val="FontStyle39"/>
          <w:sz w:val="28"/>
          <w:szCs w:val="28"/>
        </w:rPr>
      </w:pPr>
      <w:r w:rsidRPr="00A944C5">
        <w:rPr>
          <w:rStyle w:val="FontStyle39"/>
          <w:sz w:val="28"/>
          <w:szCs w:val="28"/>
        </w:rPr>
        <w:t>3.6.3.  Решение о предоставлении или отказе в предоставлении муниципальной услуги с присвоенным регистрационным номером должностное лицо отдела направляет заявителю почтовым направлением, либо вручает лично заявителю под роспись, если иной порядок выдачи документа не определен заявителем при подаче запроса.</w:t>
      </w:r>
    </w:p>
    <w:p w:rsidR="00900713" w:rsidRPr="00A944C5" w:rsidRDefault="00900713" w:rsidP="00900713">
      <w:pPr>
        <w:pStyle w:val="aa"/>
        <w:ind w:firstLine="709"/>
        <w:rPr>
          <w:rStyle w:val="FontStyle39"/>
          <w:sz w:val="28"/>
          <w:szCs w:val="28"/>
        </w:rPr>
      </w:pPr>
      <w:r w:rsidRPr="00A944C5">
        <w:rPr>
          <w:rStyle w:val="FontStyle39"/>
          <w:sz w:val="28"/>
          <w:szCs w:val="28"/>
        </w:rPr>
        <w:t xml:space="preserve">3.6.4. Копии документов заявителя (представителя заявителя), </w:t>
      </w:r>
      <w:r w:rsidRPr="00A944C5">
        <w:rPr>
          <w:sz w:val="28"/>
          <w:szCs w:val="28"/>
        </w:rPr>
        <w:t>договор найма жилого помещения и акт приема-передачи жилого</w:t>
      </w:r>
      <w:r w:rsidRPr="00A944C5">
        <w:rPr>
          <w:rStyle w:val="FontStyle39"/>
          <w:sz w:val="28"/>
          <w:szCs w:val="28"/>
        </w:rPr>
        <w:t xml:space="preserve"> остаются на хранении в отделе.</w:t>
      </w:r>
    </w:p>
    <w:p w:rsidR="00900713" w:rsidRPr="00A944C5" w:rsidRDefault="00900713" w:rsidP="00900713">
      <w:pPr>
        <w:pStyle w:val="aa"/>
        <w:ind w:firstLine="709"/>
        <w:rPr>
          <w:rStyle w:val="FontStyle39"/>
          <w:sz w:val="28"/>
          <w:szCs w:val="28"/>
        </w:rPr>
      </w:pPr>
      <w:r w:rsidRPr="00A944C5">
        <w:rPr>
          <w:rStyle w:val="FontStyle39"/>
          <w:sz w:val="28"/>
          <w:szCs w:val="28"/>
        </w:rPr>
        <w:t>3.6.5. Результатом административной процедуры является направление заявителю (представителю заявителя)</w:t>
      </w:r>
      <w:r w:rsidRPr="00A944C5">
        <w:rPr>
          <w:sz w:val="28"/>
          <w:szCs w:val="28"/>
        </w:rPr>
        <w:t xml:space="preserve"> одного из следующих пакетов документов</w:t>
      </w:r>
      <w:r w:rsidRPr="00A944C5">
        <w:rPr>
          <w:rStyle w:val="FontStyle39"/>
          <w:sz w:val="28"/>
          <w:szCs w:val="28"/>
        </w:rPr>
        <w:t>:</w:t>
      </w:r>
    </w:p>
    <w:p w:rsidR="00900713" w:rsidRPr="00A944C5" w:rsidRDefault="00900713" w:rsidP="009007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1)</w:t>
      </w:r>
      <w:r w:rsidRPr="00A944C5">
        <w:rPr>
          <w:rFonts w:eastAsia="Calibri"/>
          <w:sz w:val="28"/>
          <w:szCs w:val="28"/>
          <w:lang w:eastAsia="en-US"/>
        </w:rPr>
        <w:t xml:space="preserve">  уведомления о предоставлении жилого помещения по договору социального найма с приложением</w:t>
      </w:r>
      <w:r w:rsidRPr="00A944C5">
        <w:rPr>
          <w:sz w:val="28"/>
          <w:szCs w:val="28"/>
        </w:rPr>
        <w:t xml:space="preserve"> копии постановления Администрации о заключении (изменении) договора найма;</w:t>
      </w:r>
    </w:p>
    <w:p w:rsidR="00900713" w:rsidRPr="00A944C5" w:rsidRDefault="00900713" w:rsidP="00900713">
      <w:pPr>
        <w:ind w:firstLine="720"/>
        <w:rPr>
          <w:sz w:val="28"/>
          <w:szCs w:val="28"/>
        </w:rPr>
      </w:pPr>
      <w:r w:rsidRPr="00A944C5">
        <w:rPr>
          <w:sz w:val="28"/>
          <w:szCs w:val="28"/>
        </w:rPr>
        <w:t>- договора социального найма жилого помещения;</w:t>
      </w:r>
    </w:p>
    <w:p w:rsidR="00900713" w:rsidRPr="00A944C5" w:rsidRDefault="00900713" w:rsidP="00900713">
      <w:pPr>
        <w:ind w:firstLine="720"/>
        <w:rPr>
          <w:sz w:val="28"/>
          <w:szCs w:val="28"/>
        </w:rPr>
      </w:pPr>
      <w:r w:rsidRPr="00A944C5">
        <w:rPr>
          <w:sz w:val="28"/>
          <w:szCs w:val="28"/>
        </w:rPr>
        <w:t>- акта приема - передачи жилого помещения;</w:t>
      </w:r>
    </w:p>
    <w:p w:rsidR="00900713" w:rsidRPr="00A944C5" w:rsidRDefault="00900713" w:rsidP="00900713">
      <w:pPr>
        <w:pStyle w:val="aa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t>2)</w:t>
      </w:r>
      <w:r w:rsidRPr="00A944C5">
        <w:rPr>
          <w:rFonts w:eastAsia="Calibri"/>
          <w:sz w:val="28"/>
          <w:szCs w:val="28"/>
        </w:rPr>
        <w:t xml:space="preserve"> уведомления об отказе в предоставлении жилого помещения по договору социального найма</w:t>
      </w:r>
      <w:r w:rsidRPr="00A944C5">
        <w:rPr>
          <w:sz w:val="28"/>
          <w:szCs w:val="28"/>
        </w:rPr>
        <w:t xml:space="preserve"> с приложением копии постановления Администрации об отказе в заключении или изменении договора найма.</w:t>
      </w:r>
    </w:p>
    <w:p w:rsidR="00900713" w:rsidRPr="00A944C5" w:rsidRDefault="00900713" w:rsidP="009007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44C5">
        <w:rPr>
          <w:sz w:val="28"/>
          <w:szCs w:val="28"/>
        </w:rPr>
        <w:lastRenderedPageBreak/>
        <w:t xml:space="preserve">3.6.6. При поступлении от заявителя (представителя заявителя) заявления о </w:t>
      </w:r>
      <w:r w:rsidRPr="00A944C5">
        <w:rPr>
          <w:rFonts w:eastAsia="Calibr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A944C5">
        <w:rPr>
          <w:i/>
          <w:sz w:val="28"/>
          <w:szCs w:val="28"/>
        </w:rPr>
        <w:t xml:space="preserve"> </w:t>
      </w:r>
      <w:r w:rsidRPr="00A944C5">
        <w:rPr>
          <w:sz w:val="28"/>
          <w:szCs w:val="28"/>
        </w:rPr>
        <w:t>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 информации и уведомления о результате предоставления муниципальной в соответствии с подразделом 3.7 настоящего раздела.</w:t>
      </w:r>
    </w:p>
    <w:p w:rsidR="00900713" w:rsidRPr="00A944C5" w:rsidRDefault="00900713" w:rsidP="00900713">
      <w:pPr>
        <w:ind w:firstLine="700"/>
        <w:rPr>
          <w:rStyle w:val="FontStyle39"/>
          <w:sz w:val="28"/>
          <w:szCs w:val="28"/>
        </w:rPr>
      </w:pPr>
      <w:r w:rsidRPr="00A944C5">
        <w:rPr>
          <w:rStyle w:val="FontStyle39"/>
          <w:sz w:val="28"/>
          <w:szCs w:val="28"/>
        </w:rPr>
        <w:t>3.6.7.   Продолжительность административной процедуры 1 рабочий день.</w:t>
      </w:r>
    </w:p>
    <w:p w:rsidR="00900713" w:rsidRPr="00A944C5" w:rsidRDefault="00900713" w:rsidP="00900713">
      <w:pPr>
        <w:ind w:firstLine="0"/>
        <w:rPr>
          <w:rStyle w:val="FontStyle39"/>
          <w:sz w:val="28"/>
          <w:szCs w:val="28"/>
        </w:rPr>
      </w:pPr>
    </w:p>
    <w:p w:rsidR="00900713" w:rsidRPr="00A944C5" w:rsidRDefault="00900713" w:rsidP="009007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944C5">
        <w:rPr>
          <w:b/>
          <w:sz w:val="28"/>
          <w:szCs w:val="28"/>
        </w:rPr>
        <w:t xml:space="preserve">3.7. </w:t>
      </w:r>
      <w:r w:rsidRPr="00A944C5">
        <w:rPr>
          <w:rFonts w:eastAsia="Calibri"/>
          <w:b/>
          <w:sz w:val="28"/>
          <w:szCs w:val="28"/>
          <w:lang w:eastAsia="en-US"/>
        </w:rPr>
        <w:t xml:space="preserve">Порядок осуществления административных </w:t>
      </w:r>
    </w:p>
    <w:p w:rsidR="00900713" w:rsidRPr="00A944C5" w:rsidRDefault="00900713" w:rsidP="009007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944C5">
        <w:rPr>
          <w:rFonts w:eastAsia="Calibri"/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:rsidR="00900713" w:rsidRDefault="00900713" w:rsidP="009007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:rsidR="00900713" w:rsidRDefault="00900713" w:rsidP="009007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:rsidR="00900713" w:rsidRDefault="00900713" w:rsidP="009007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:rsidR="00900713" w:rsidRDefault="00900713" w:rsidP="009007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:rsidR="00900713" w:rsidRDefault="00900713" w:rsidP="009007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:rsidR="00900713" w:rsidRDefault="00900713" w:rsidP="0090071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услуг (функций) Смоленской области»</w:t>
      </w:r>
    </w:p>
    <w:p w:rsidR="00900713" w:rsidRDefault="00900713" w:rsidP="0090071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3.7.1. При предоставлении муниципальной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получение информации о порядке и сроках предоставления муниципальной услуги;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формирование запроса о предоставлении муниципальной услуги;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прием и регистрация в </w:t>
      </w:r>
      <w:r>
        <w:rPr>
          <w:sz w:val="28"/>
          <w:szCs w:val="28"/>
        </w:rPr>
        <w:t xml:space="preserve">органе, предоставляющем муниципальную услугу, </w:t>
      </w:r>
      <w:r>
        <w:rPr>
          <w:rFonts w:eastAsia="Calibri"/>
          <w:sz w:val="28"/>
          <w:szCs w:val="28"/>
          <w:lang w:eastAsia="en-US"/>
        </w:rPr>
        <w:t>запроса, необходимого для предоставления муниципальной услуги;</w:t>
      </w:r>
    </w:p>
    <w:p w:rsidR="00900713" w:rsidRDefault="00900713" w:rsidP="00900713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4) получение результата предоставления муниципальной услуги;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получение сведений о ходе выполнения запроса о предоставлении муниципальной услуги;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осуществление оценки качества предоставления муниципальной услуги;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уполномоченного органа.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3.7.2. При предоставлении в установленном порядке информации заявителям  обеспечение доступа заявителей  к сведениям о муниципальной 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государственной услуге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о федеральной государственной информационной системе «Единый портал государственных и муниципальных услуг (функций)», а также </w:t>
      </w:r>
      <w:r>
        <w:rPr>
          <w:rFonts w:eastAsia="Calibri"/>
          <w:sz w:val="28"/>
          <w:szCs w:val="28"/>
          <w:lang w:eastAsia="en-US"/>
        </w:rPr>
        <w:lastRenderedPageBreak/>
        <w:t>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Работники </w:t>
      </w:r>
      <w:r>
        <w:rPr>
          <w:sz w:val="28"/>
          <w:szCs w:val="28"/>
        </w:rPr>
        <w:t xml:space="preserve">органа, предоставляющего муниципальную услугу, </w:t>
      </w:r>
      <w:r>
        <w:rPr>
          <w:rFonts w:eastAsia="Calibri"/>
          <w:sz w:val="28"/>
          <w:szCs w:val="28"/>
          <w:lang w:eastAsia="en-US"/>
        </w:rPr>
        <w:t>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3.7.3. Работники органа, предоставляющего муниципальную услугу, ответственные за размещение сведений о</w:t>
      </w:r>
      <w:r>
        <w:rPr>
          <w:rFonts w:eastAsia="Calibri"/>
          <w:sz w:val="28"/>
          <w:szCs w:val="28"/>
          <w:lang w:eastAsia="en-US"/>
        </w:rPr>
        <w:t xml:space="preserve"> муниципальной</w:t>
      </w:r>
      <w:r>
        <w:rPr>
          <w:sz w:val="28"/>
          <w:szCs w:val="28"/>
        </w:rPr>
        <w:t xml:space="preserve">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Руководитель органа, предоставляющего муниципальную услугу, </w:t>
      </w:r>
      <w:r>
        <w:rPr>
          <w:rFonts w:eastAsia="Calibri"/>
          <w:sz w:val="28"/>
          <w:szCs w:val="28"/>
          <w:lang w:eastAsia="en-US"/>
        </w:rPr>
        <w:t>и уполномоченные лица</w:t>
      </w:r>
      <w:r>
        <w:rPr>
          <w:sz w:val="28"/>
          <w:szCs w:val="28"/>
        </w:rPr>
        <w:t xml:space="preserve"> органа, предоставляющего муниципальную услугу,</w:t>
      </w:r>
      <w:r>
        <w:rPr>
          <w:rFonts w:eastAsia="Calibr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>
        <w:rPr>
          <w:rFonts w:eastAsia="Calibr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>
        <w:rPr>
          <w:rFonts w:eastAsia="Calibr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3.7.4. При подаче заявителем,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является поступление в орган, предоставляющий муниципальную услугу,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копирование и сохранение запроса;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                   3 месяцев.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3.7.5. При поступлении заявления </w:t>
      </w:r>
      <w:r>
        <w:rPr>
          <w:sz w:val="28"/>
          <w:szCs w:val="28"/>
        </w:rPr>
        <w:t xml:space="preserve">о принятии на учет гражданина в качестве нуждающегося в жилом помещении </w:t>
      </w:r>
      <w:r>
        <w:rPr>
          <w:rFonts w:eastAsia="Calibri"/>
          <w:sz w:val="28"/>
          <w:szCs w:val="28"/>
          <w:lang w:eastAsia="en-US"/>
        </w:rPr>
        <w:t xml:space="preserve">и документов (образов документов), представленных заявителем </w:t>
      </w:r>
      <w:r>
        <w:rPr>
          <w:sz w:val="28"/>
          <w:szCs w:val="28"/>
        </w:rPr>
        <w:t>посредством Единого портала и (или) Регионального портала,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специалист органа, предоставляющего муниципальную услугу, ответственный за прием и регистрацию документов, </w:t>
      </w:r>
      <w:r>
        <w:rPr>
          <w:rFonts w:eastAsia="Calibri"/>
          <w:sz w:val="28"/>
          <w:szCs w:val="28"/>
          <w:lang w:eastAsia="en-US"/>
        </w:rPr>
        <w:t>в срок не позднее 1 рабочего дня с момента поступления заявления</w:t>
      </w:r>
      <w:r>
        <w:rPr>
          <w:sz w:val="28"/>
          <w:szCs w:val="28"/>
        </w:rPr>
        <w:t xml:space="preserve"> о принятии на учет гражданина в качестве нуждающегося в жилом помещении </w:t>
      </w:r>
      <w:r>
        <w:rPr>
          <w:rFonts w:eastAsia="Calibri"/>
          <w:sz w:val="28"/>
          <w:szCs w:val="28"/>
          <w:lang w:eastAsia="en-US"/>
        </w:rPr>
        <w:t>и документов: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принимает заявление и документы, поступившие от заявителя (представителя заявителя) посредством Единого портала и (или) Регионального портала, и направляет заявителю уведомление о получении уполномоченным органом заявления о принятии на учет гражданина в качестве нуждающегося в жилом помещении;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2) регистрирует заявление о принятии на учет гражданина в качестве нуждающегося в жилом помещении и </w:t>
      </w:r>
      <w:r>
        <w:rPr>
          <w:rFonts w:eastAsia="Calibri"/>
          <w:sz w:val="28"/>
          <w:szCs w:val="28"/>
          <w:lang w:eastAsia="en-US"/>
        </w:rPr>
        <w:t>документы (образы документов), представленные заявителем и направляет заявителю уведомление о регистрации заявления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 принятии на учет гражданина в качестве нуждающегося в жилом помещении</w:t>
      </w:r>
      <w:r>
        <w:rPr>
          <w:rFonts w:eastAsia="Calibri"/>
          <w:sz w:val="28"/>
          <w:szCs w:val="28"/>
          <w:lang w:eastAsia="en-US"/>
        </w:rPr>
        <w:t>;</w:t>
      </w:r>
    </w:p>
    <w:p w:rsidR="00900713" w:rsidRDefault="00900713" w:rsidP="0090071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3) </w:t>
      </w:r>
      <w:r>
        <w:rPr>
          <w:rFonts w:eastAsia="Calibr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заявителем, специалисту органа, предоставляющего муниципальную услугу, ответственному за рассмотрение документов. 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3.7.6. 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3.7.7. Получение информации о ходе рассмотрения заявления и о результате предоставления муниципальной услуги осуществляется в личном кабинете на </w:t>
      </w:r>
      <w:r>
        <w:rPr>
          <w:rFonts w:eastAsia="Calibri"/>
          <w:sz w:val="28"/>
          <w:szCs w:val="28"/>
          <w:lang w:eastAsia="en-US"/>
        </w:rPr>
        <w:t>Едином портале и (или) Региональном портале</w:t>
      </w:r>
      <w:r>
        <w:rPr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уведомление о получении органом, предоставляющим муниципальную услугу, заявления о принятии на учет гражданина в качестве нуждающихся в жилых помещениях;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 уведомление о регистрации заявления о принятии на учет гражданина в качестве нуждающихся в жилых помещениях;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 уведомление о результате предоставления муниципальной услуги.</w:t>
      </w:r>
    </w:p>
    <w:p w:rsidR="00900713" w:rsidRDefault="00900713" w:rsidP="00900713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3.7.8.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900713" w:rsidRDefault="00900713" w:rsidP="00900713">
      <w:pPr>
        <w:widowControl w:val="0"/>
        <w:tabs>
          <w:tab w:val="left" w:pos="1851"/>
        </w:tabs>
        <w:autoSpaceDE w:val="0"/>
        <w:autoSpaceDN w:val="0"/>
        <w:ind w:right="160"/>
        <w:rPr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3.7.9. Заявитель имеет право подать жалобу на решения и действия (бездействие) должностных лиц, государственных гражданских служащих </w:t>
      </w:r>
      <w:r>
        <w:rPr>
          <w:sz w:val="28"/>
          <w:szCs w:val="28"/>
        </w:rPr>
        <w:t>органа, предоставляющего муниципальную услугу,</w:t>
      </w:r>
      <w:r>
        <w:rPr>
          <w:rFonts w:eastAsia="Calibri"/>
          <w:sz w:val="28"/>
          <w:szCs w:val="28"/>
          <w:lang w:eastAsia="en-US"/>
        </w:rPr>
        <w:t xml:space="preserve"> работника</w:t>
      </w:r>
      <w:r>
        <w:rPr>
          <w:sz w:val="28"/>
          <w:szCs w:val="28"/>
        </w:rPr>
        <w:t xml:space="preserve"> органа, предоставляющего муниципальную услугу,</w:t>
      </w:r>
      <w:r>
        <w:rPr>
          <w:rFonts w:eastAsia="Calibri"/>
          <w:sz w:val="28"/>
          <w:szCs w:val="28"/>
          <w:lang w:eastAsia="en-US"/>
        </w:rPr>
        <w:t xml:space="preserve"> с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900713" w:rsidRDefault="00900713" w:rsidP="00900713">
      <w:pPr>
        <w:widowControl w:val="0"/>
        <w:autoSpaceDE w:val="0"/>
        <w:autoSpaceDN w:val="0"/>
        <w:spacing w:before="89"/>
        <w:contextualSpacing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3.8. Порядок</w:t>
      </w:r>
      <w:r>
        <w:rPr>
          <w:b/>
          <w:spacing w:val="-3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исправления</w:t>
      </w:r>
      <w:r>
        <w:rPr>
          <w:b/>
          <w:spacing w:val="-3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допущенных опечаток</w:t>
      </w:r>
      <w:r>
        <w:rPr>
          <w:b/>
          <w:spacing w:val="-3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</w:t>
      </w:r>
      <w:r>
        <w:rPr>
          <w:b/>
          <w:spacing w:val="-3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ошибок</w:t>
      </w:r>
    </w:p>
    <w:p w:rsidR="00900713" w:rsidRDefault="00900713" w:rsidP="00900713">
      <w:pPr>
        <w:widowControl w:val="0"/>
        <w:autoSpaceDE w:val="0"/>
        <w:autoSpaceDN w:val="0"/>
        <w:spacing w:before="89"/>
        <w:contextualSpacing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в выданных в результате предоставления муниципальной услуги,</w:t>
      </w:r>
      <w:r>
        <w:rPr>
          <w:b/>
          <w:spacing w:val="-2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документах</w:t>
      </w:r>
    </w:p>
    <w:p w:rsidR="00900713" w:rsidRDefault="00900713" w:rsidP="00900713">
      <w:pPr>
        <w:widowControl w:val="0"/>
        <w:tabs>
          <w:tab w:val="left" w:pos="567"/>
          <w:tab w:val="left" w:pos="1623"/>
          <w:tab w:val="left" w:pos="10321"/>
        </w:tabs>
        <w:autoSpaceDE w:val="0"/>
        <w:autoSpaceDN w:val="0"/>
        <w:ind w:right="169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3.8.1. В случае выявления опечаток и ошибок заявитель вправе обратиться в</w:t>
      </w:r>
      <w:r>
        <w:rPr>
          <w:spacing w:val="1"/>
          <w:sz w:val="28"/>
          <w:szCs w:val="22"/>
          <w:lang w:eastAsia="en-US"/>
        </w:rPr>
        <w:t xml:space="preserve"> Администрацию</w:t>
      </w:r>
      <w:r>
        <w:rPr>
          <w:sz w:val="28"/>
          <w:szCs w:val="22"/>
          <w:lang w:eastAsia="en-US"/>
        </w:rPr>
        <w:t xml:space="preserve"> с заявлением с приложением документов, указанных в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пункте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2.6.1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настоящего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Административного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регламента.</w:t>
      </w:r>
    </w:p>
    <w:p w:rsidR="00900713" w:rsidRDefault="00900713" w:rsidP="00900713">
      <w:pPr>
        <w:widowControl w:val="0"/>
        <w:tabs>
          <w:tab w:val="left" w:pos="1613"/>
        </w:tabs>
        <w:autoSpaceDE w:val="0"/>
        <w:autoSpaceDN w:val="0"/>
        <w:ind w:right="169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3.8.2. Исправление допущенных опечаток и ошибок в выданных в результате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предоставления муниципальной услуги документах осуществляется в следующем </w:t>
      </w:r>
      <w:r>
        <w:rPr>
          <w:spacing w:val="-67"/>
          <w:sz w:val="28"/>
          <w:szCs w:val="22"/>
          <w:lang w:eastAsia="en-US"/>
        </w:rPr>
        <w:t xml:space="preserve">  </w:t>
      </w:r>
      <w:r>
        <w:rPr>
          <w:sz w:val="28"/>
          <w:szCs w:val="22"/>
          <w:lang w:eastAsia="en-US"/>
        </w:rPr>
        <w:t>порядке:</w:t>
      </w:r>
    </w:p>
    <w:p w:rsidR="00900713" w:rsidRDefault="00900713" w:rsidP="00900713">
      <w:pPr>
        <w:widowControl w:val="0"/>
        <w:tabs>
          <w:tab w:val="left" w:pos="1937"/>
        </w:tabs>
        <w:autoSpaceDE w:val="0"/>
        <w:autoSpaceDN w:val="0"/>
        <w:spacing w:before="1"/>
        <w:ind w:right="168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1) Заявитель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обнаружении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опечаток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ошибок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документах,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выданных в результате предоставления муниципальной услуги,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обращается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лично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1"/>
          <w:sz w:val="28"/>
          <w:szCs w:val="22"/>
          <w:lang w:eastAsia="en-US"/>
        </w:rPr>
        <w:t xml:space="preserve"> Администрацию </w:t>
      </w:r>
      <w:r>
        <w:rPr>
          <w:sz w:val="28"/>
          <w:szCs w:val="22"/>
          <w:lang w:eastAsia="en-US"/>
        </w:rPr>
        <w:t>с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заявлением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необходимости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исправления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опечаток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ошибок,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котором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содержится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указание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на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их</w:t>
      </w:r>
      <w:r>
        <w:rPr>
          <w:spacing w:val="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описание.</w:t>
      </w:r>
    </w:p>
    <w:p w:rsidR="00900713" w:rsidRDefault="00900713" w:rsidP="00900713">
      <w:pPr>
        <w:widowControl w:val="0"/>
        <w:tabs>
          <w:tab w:val="left" w:pos="1927"/>
        </w:tabs>
        <w:autoSpaceDE w:val="0"/>
        <w:autoSpaceDN w:val="0"/>
        <w:ind w:right="162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2) </w:t>
      </w:r>
      <w:r>
        <w:rPr>
          <w:spacing w:val="1"/>
          <w:sz w:val="28"/>
          <w:szCs w:val="22"/>
          <w:lang w:eastAsia="en-US"/>
        </w:rPr>
        <w:t xml:space="preserve">Администрация </w:t>
      </w:r>
      <w:r>
        <w:rPr>
          <w:sz w:val="28"/>
          <w:szCs w:val="22"/>
          <w:lang w:eastAsia="en-US"/>
        </w:rPr>
        <w:t>при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получении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заявления,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указанного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подпункте</w:t>
      </w:r>
      <w:r>
        <w:rPr>
          <w:spacing w:val="-11"/>
          <w:sz w:val="28"/>
          <w:szCs w:val="22"/>
          <w:lang w:eastAsia="en-US"/>
        </w:rPr>
        <w:t xml:space="preserve"> 1</w:t>
      </w:r>
      <w:r>
        <w:rPr>
          <w:sz w:val="28"/>
          <w:szCs w:val="22"/>
          <w:lang w:eastAsia="en-US"/>
        </w:rPr>
        <w:t xml:space="preserve"> пункта</w:t>
      </w:r>
      <w:r>
        <w:rPr>
          <w:spacing w:val="-1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3.8.2,</w:t>
      </w:r>
      <w:r>
        <w:rPr>
          <w:spacing w:val="-1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рассматривает необходимость</w:t>
      </w:r>
      <w:r>
        <w:rPr>
          <w:spacing w:val="-67"/>
          <w:sz w:val="28"/>
          <w:szCs w:val="22"/>
          <w:lang w:eastAsia="en-US"/>
        </w:rPr>
        <w:t xml:space="preserve">   </w:t>
      </w:r>
      <w:r>
        <w:rPr>
          <w:sz w:val="28"/>
          <w:szCs w:val="22"/>
          <w:lang w:eastAsia="en-US"/>
        </w:rPr>
        <w:t>внесения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соответствующих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изменений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документы,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являющиеся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результатом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предоставления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муниципальной услуги.</w:t>
      </w:r>
    </w:p>
    <w:p w:rsidR="00900713" w:rsidRDefault="00900713" w:rsidP="00900713">
      <w:pPr>
        <w:widowControl w:val="0"/>
        <w:tabs>
          <w:tab w:val="left" w:pos="1805"/>
        </w:tabs>
        <w:autoSpaceDE w:val="0"/>
        <w:autoSpaceDN w:val="0"/>
        <w:ind w:right="166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3) </w:t>
      </w:r>
      <w:r>
        <w:rPr>
          <w:spacing w:val="1"/>
          <w:sz w:val="28"/>
          <w:szCs w:val="22"/>
          <w:lang w:eastAsia="en-US"/>
        </w:rPr>
        <w:t xml:space="preserve">Администрация </w:t>
      </w:r>
      <w:r>
        <w:rPr>
          <w:sz w:val="28"/>
          <w:szCs w:val="22"/>
          <w:lang w:eastAsia="en-US"/>
        </w:rPr>
        <w:t>обеспечивает</w:t>
      </w:r>
      <w:r>
        <w:rPr>
          <w:spacing w:val="-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устранение</w:t>
      </w:r>
      <w:r>
        <w:rPr>
          <w:spacing w:val="-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опечаток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ошибок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-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документах,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являющихся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результатом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предоставления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муниципальной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услуги.</w:t>
      </w:r>
    </w:p>
    <w:p w:rsidR="00900713" w:rsidRDefault="00900713" w:rsidP="00900713">
      <w:pPr>
        <w:widowControl w:val="0"/>
        <w:tabs>
          <w:tab w:val="left" w:pos="1851"/>
        </w:tabs>
        <w:autoSpaceDE w:val="0"/>
        <w:autoSpaceDN w:val="0"/>
        <w:ind w:right="160"/>
        <w:rPr>
          <w:sz w:val="22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4) </w:t>
      </w:r>
      <w:r>
        <w:rPr>
          <w:sz w:val="28"/>
          <w:szCs w:val="28"/>
          <w:lang w:eastAsia="en-US"/>
        </w:rPr>
        <w:t>Срок устранения опечаток и ошибок не должен превышать 3 (трех)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рабочих</w:t>
      </w:r>
      <w:r>
        <w:rPr>
          <w:spacing w:val="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дней</w:t>
      </w:r>
      <w:r>
        <w:rPr>
          <w:spacing w:val="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даты</w:t>
      </w:r>
      <w:r>
        <w:rPr>
          <w:spacing w:val="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регистрации</w:t>
      </w:r>
      <w:r>
        <w:rPr>
          <w:spacing w:val="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заявления,</w:t>
      </w:r>
      <w:r>
        <w:rPr>
          <w:spacing w:val="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указанного</w:t>
      </w:r>
      <w:r>
        <w:rPr>
          <w:spacing w:val="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подпункте</w:t>
      </w:r>
      <w:r>
        <w:rPr>
          <w:spacing w:val="10"/>
          <w:sz w:val="28"/>
          <w:szCs w:val="28"/>
          <w:lang w:eastAsia="en-US"/>
        </w:rPr>
        <w:t xml:space="preserve"> 1</w:t>
      </w:r>
      <w:r>
        <w:rPr>
          <w:spacing w:val="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пункта 3.8.2.</w:t>
      </w:r>
    </w:p>
    <w:p w:rsidR="00900713" w:rsidRDefault="00900713" w:rsidP="00900713">
      <w:pPr>
        <w:ind w:firstLine="720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 Формы контроля за исполнением Административного регламента</w:t>
      </w:r>
    </w:p>
    <w:p w:rsidR="00900713" w:rsidRDefault="00900713" w:rsidP="0090071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4.1.1. Текущий контроль соблюдения последовательности действий, определенных административными процедурами по исполнению муниципальной услуги, осуществляется начальником отдела.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4.1.2. Текущий контроль осуществляется путем проведения </w:t>
      </w:r>
      <w:r w:rsidR="00A944C5">
        <w:rPr>
          <w:sz w:val="28"/>
          <w:szCs w:val="28"/>
        </w:rPr>
        <w:t xml:space="preserve">Главой </w:t>
      </w:r>
      <w:r w:rsidR="00A944C5">
        <w:rPr>
          <w:sz w:val="28"/>
          <w:szCs w:val="28"/>
        </w:rPr>
        <w:lastRenderedPageBreak/>
        <w:t>муниципального образования</w:t>
      </w:r>
      <w:r>
        <w:rPr>
          <w:sz w:val="28"/>
          <w:szCs w:val="28"/>
        </w:rPr>
        <w:t xml:space="preserve"> или уполномоченными им лицами проверок соблюдения положений настоящего Административного регламента, иных правовых актов Российской Федерации и Смоленской области при предоставлении специалистами муниципальной услуги, выявления и устранения нарушений прав заявителей, рассмотрения, подготовки ответов на их обращения.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4.1.3. Результаты проверки могут оформляться в виде справки, в которой отмечаются выявленные недостатки и предложения по их устранению.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4.2.1. Должностные лица,  работники</w:t>
      </w:r>
      <w:r w:rsidR="00A944C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работников Администрации закрепляется в их должностных инструкциях.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4.3.1. Проверки могут быть плановыми (осуществляться на основании планов работы Администрации) и внеплановыми.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4.3.2. Внеплановые проверки проводятся в случае обращения заявителя с </w:t>
      </w:r>
    </w:p>
    <w:p w:rsidR="00900713" w:rsidRDefault="00900713" w:rsidP="00900713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900713" w:rsidRDefault="00900713" w:rsidP="00A944C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4.3.3. Плановый контроль за полнотой и качеством предоставления </w:t>
      </w:r>
    </w:p>
    <w:p w:rsidR="00900713" w:rsidRDefault="00900713" w:rsidP="00900713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муниципальной услуги осуществляется в ходе проведения проверок в соответствии с графиком проведения проверок, утвержденным Главой муниципального  образования.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</w:t>
      </w: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формам контроля за предоставлением муниципальной услуги,</w:t>
      </w: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со стороны граждан, их объединений и организации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4.4.1. Граждане, их объединения и организации вправе получать информацию о порядке предоставления муниципальной услуги, а также направлять замечания и </w:t>
      </w:r>
      <w:r>
        <w:rPr>
          <w:sz w:val="28"/>
          <w:szCs w:val="28"/>
        </w:rPr>
        <w:lastRenderedPageBreak/>
        <w:t>предложения по улучшению качества и доступности предоставления муниципальной услуги.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поселения, должностных лиц, муниципальных служащих Администрации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сельского  поселения» при предоставлении муниципальных (государственных) услуг», утвержденным Постановлением Администрации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сельского  поселения.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1) на информационных стендах Администрации; 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2) на официальном сайте муниципального образования </w:t>
      </w:r>
      <w:proofErr w:type="spellStart"/>
      <w:r w:rsidR="00CF357F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 поселение в информационно-телекоммуникационной сети «Интернет»;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 (в случае наличия технической возможности).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муниципальных услуг в МФЦ при однократном обращении заявителя;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6) затребования от заявителя при предоставлении муниципальной услуги платы, не предусмотренной федеральными нормативными правовыми актами, </w:t>
      </w:r>
      <w:r>
        <w:rPr>
          <w:sz w:val="28"/>
          <w:szCs w:val="28"/>
        </w:rPr>
        <w:lastRenderedPageBreak/>
        <w:t>областными нормативными правовыми актами, муниципальными правовыми актами;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5.3. Ответ на жалобу заявителя не дается в случаях, если: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</w:t>
      </w:r>
      <w:proofErr w:type="spellStart"/>
      <w:r w:rsidR="00CF357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сельского  поселения  (далее – орган, предоставляющий муниципальную услугу). 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</w:t>
      </w:r>
      <w:r>
        <w:rPr>
          <w:sz w:val="28"/>
          <w:szCs w:val="28"/>
        </w:rPr>
        <w:lastRenderedPageBreak/>
        <w:t xml:space="preserve">муниципальную услугу, 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государственную услугу, Единого портала и (или) Регионального портала (в случае наличия технической возможности), а также может быть принята при личном приеме заявителя. 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5.6. Орган, предоставляющий муниципальную услугу, должностное лицо органа, предоставляющего муниципальную 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5.7. 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5.8. Жалоба должна содержать: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решения и действия (бездействие) которых обжалуются;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работника;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муниципальную) услугу, либо  работника.</w:t>
      </w:r>
      <w:proofErr w:type="gramEnd"/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</w:t>
      </w:r>
      <w:r>
        <w:rPr>
          <w:sz w:val="28"/>
          <w:szCs w:val="28"/>
        </w:rPr>
        <w:lastRenderedPageBreak/>
        <w:t>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5.10. Не позднее дня, следующего за днем принятия решения, заявителю в </w:t>
      </w:r>
    </w:p>
    <w:p w:rsidR="00900713" w:rsidRDefault="00900713" w:rsidP="00900713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муниципальную)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уполномоченный на ее рассмотрение орган, наделенные полномочиями по рассмотрению жалоб в соответствии с частью 1 Федерального закона № 210-ФЗ, незамедлительно направляют имеющиеся материалы в органы прокуратуры.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  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</w:rPr>
      </w:pPr>
    </w:p>
    <w:p w:rsidR="00900713" w:rsidRDefault="00900713" w:rsidP="009007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0713" w:rsidRDefault="00900713" w:rsidP="00900713">
      <w:pPr>
        <w:jc w:val="right"/>
        <w:outlineLvl w:val="2"/>
      </w:pPr>
      <w:r>
        <w:rPr>
          <w:sz w:val="28"/>
          <w:szCs w:val="28"/>
        </w:rPr>
        <w:lastRenderedPageBreak/>
        <w:t xml:space="preserve"> </w:t>
      </w:r>
      <w:r>
        <w:t>Приложение №1</w:t>
      </w:r>
    </w:p>
    <w:p w:rsidR="00900713" w:rsidRDefault="00900713" w:rsidP="00900713">
      <w:pPr>
        <w:tabs>
          <w:tab w:val="left" w:pos="3660"/>
        </w:tabs>
        <w:jc w:val="right"/>
      </w:pPr>
      <w:r>
        <w:t xml:space="preserve">                                                                                                     к Административному регламенту</w:t>
      </w:r>
    </w:p>
    <w:p w:rsidR="00900713" w:rsidRDefault="00900713" w:rsidP="00900713">
      <w:pPr>
        <w:tabs>
          <w:tab w:val="left" w:pos="3660"/>
        </w:tabs>
        <w:jc w:val="right"/>
      </w:pPr>
      <w:r>
        <w:t xml:space="preserve">                                                                     предоставления муниципальной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помещения по договору 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социального найма»                                                                                                                  </w:t>
      </w:r>
    </w:p>
    <w:p w:rsidR="00900713" w:rsidRDefault="00900713" w:rsidP="009007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00713" w:rsidRDefault="00900713" w:rsidP="00900713">
      <w:pPr>
        <w:widowControl w:val="0"/>
        <w:autoSpaceDE w:val="0"/>
        <w:autoSpaceDN w:val="0"/>
        <w:rPr>
          <w:sz w:val="28"/>
          <w:szCs w:val="28"/>
          <w:u w:val="single"/>
        </w:rPr>
      </w:pPr>
      <w:r>
        <w:rPr>
          <w:szCs w:val="22"/>
          <w:lang w:eastAsia="en-US"/>
        </w:rPr>
        <w:t xml:space="preserve">                                                                       </w:t>
      </w:r>
    </w:p>
    <w:p w:rsidR="00900713" w:rsidRDefault="001F759F" w:rsidP="00900713">
      <w:pPr>
        <w:widowControl w:val="0"/>
        <w:autoSpaceDE w:val="0"/>
        <w:autoSpaceDN w:val="0"/>
        <w:adjustRightInd w:val="0"/>
        <w:ind w:left="4961" w:firstLine="539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B742B" wp14:editId="7C2471B4">
                <wp:simplePos x="0" y="0"/>
                <wp:positionH relativeFrom="column">
                  <wp:posOffset>2966085</wp:posOffset>
                </wp:positionH>
                <wp:positionV relativeFrom="paragraph">
                  <wp:posOffset>29210</wp:posOffset>
                </wp:positionV>
                <wp:extent cx="3590925" cy="3199130"/>
                <wp:effectExtent l="0" t="0" r="9525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19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 органа, предоставляющего</w:t>
                            </w:r>
                            <w:proofErr w:type="gramEnd"/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__________________________________________________________ 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______________________________,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(фамилия, имя, отчество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(при наличии)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______________________________,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иного гражданина)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                                                                                                                                  (реквизиты   документа,  подтверждающего   полномочия</w:t>
                            </w:r>
                            <w:proofErr w:type="gramEnd"/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подтверждающего личность представителя заявителя)</w:t>
                            </w:r>
                          </w:p>
                          <w:p w:rsidR="001F759F" w:rsidRDefault="001F759F" w:rsidP="00900713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7B742B" id="Прямоугольник 3" o:spid="_x0000_s1028" style="position:absolute;left:0;text-align:left;margin-left:233.55pt;margin-top:2.3pt;width:282.75pt;height:2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" stroked="f">
                <v:textbox>
                  <w:txbxContent>
                    <w:p w:rsidR="001F759F" w:rsidRDefault="001F759F" w:rsidP="00900713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наименование  органа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предоставляющего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__________________________________________________________ 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______________________________,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(фамилия, имя, отчество заявителя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(при наличии)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______________________________,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иного гражданина)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__________________________________________________________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реквизиты   документа,  подтверждающего   полномочия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подтверждающего личность представителя заявителя)</w:t>
                      </w:r>
                    </w:p>
                    <w:p w:rsidR="001F759F" w:rsidRDefault="001F759F" w:rsidP="00900713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0713">
        <w:rPr>
          <w:sz w:val="28"/>
          <w:szCs w:val="28"/>
        </w:rPr>
        <w:t>Форма</w:t>
      </w: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b/>
          <w:bCs/>
          <w:color w:val="FF0000"/>
          <w:sz w:val="28"/>
          <w:szCs w:val="28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color w:val="FF0000"/>
          <w:sz w:val="20"/>
          <w:szCs w:val="20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1F759F" w:rsidRDefault="001F759F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color w:val="FF0000"/>
          <w:lang w:eastAsia="en-US"/>
        </w:rPr>
      </w:pP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</w:t>
      </w: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предоставлении жилого помещения </w:t>
      </w: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договору социального найма </w:t>
      </w:r>
    </w:p>
    <w:p w:rsidR="00900713" w:rsidRDefault="00900713" w:rsidP="00900713">
      <w:pPr>
        <w:widowControl w:val="0"/>
        <w:autoSpaceDE w:val="0"/>
        <w:autoSpaceDN w:val="0"/>
        <w:adjustRightInd w:val="0"/>
        <w:ind w:right="-1" w:firstLine="0"/>
        <w:outlineLvl w:val="0"/>
        <w:rPr>
          <w:b/>
          <w:sz w:val="28"/>
          <w:szCs w:val="28"/>
        </w:rPr>
      </w:pP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предоставить жилое помещение по договору социального найма.</w:t>
      </w:r>
    </w:p>
    <w:p w:rsidR="00900713" w:rsidRDefault="00900713" w:rsidP="00900713">
      <w:pPr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дату подписания настоящего заявления состою на учете в качестве нуждающегося в жилом помещении, предоставляемом по договору социального найма.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709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супруг (супруга) 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(фамилия, имя, отчество, дата рождения)                    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      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(серия, номер паспорта, наименование органа, выдавшего паспорта, 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дети: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1)__________________________________________________________________,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center"/>
        <w:rPr>
          <w:sz w:val="28"/>
          <w:szCs w:val="28"/>
        </w:rPr>
      </w:pP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00713" w:rsidRDefault="00900713" w:rsidP="00900713">
      <w:pPr>
        <w:autoSpaceDE w:val="0"/>
        <w:autoSpaceDN w:val="0"/>
        <w:adjustRightInd w:val="0"/>
        <w:ind w:firstLine="0"/>
        <w:outlineLvl w:val="0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lastRenderedPageBreak/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>достигшего возраста 14 лет)                                               (выдано (выдан)    (кем, дата выдачи)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зарегистрирован по адресу: ________________________________________________;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2)__________________________________________________________________,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00713" w:rsidRDefault="00900713" w:rsidP="00900713">
      <w:pPr>
        <w:autoSpaceDE w:val="0"/>
        <w:autoSpaceDN w:val="0"/>
        <w:adjustRightInd w:val="0"/>
        <w:ind w:firstLine="0"/>
        <w:outlineLvl w:val="0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>достигшего возраста 14 лет)                                               (выдано (выдан)  (кем, дата выдачи)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адресу:________________________________________________;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00713" w:rsidRDefault="00900713" w:rsidP="00900713">
      <w:pPr>
        <w:autoSpaceDE w:val="0"/>
        <w:autoSpaceDN w:val="0"/>
        <w:adjustRightInd w:val="0"/>
        <w:ind w:firstLine="0"/>
        <w:outlineLvl w:val="0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>достигшего возраста 14 лет)                                               (выдано (выдан)  (кем, дата выдачи)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адресу:________________________________________________;</w:t>
      </w:r>
    </w:p>
    <w:p w:rsidR="00900713" w:rsidRDefault="00900713" w:rsidP="00900713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1) 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      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(серия, номер паспорта, наименование органа, выдавшего паспорта, 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2) 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      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(серия, номер паспорта, наименование органа, выдавшего паспорта, 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b/>
          <w:sz w:val="28"/>
          <w:szCs w:val="28"/>
        </w:rPr>
      </w:pPr>
    </w:p>
    <w:p w:rsidR="00900713" w:rsidRDefault="00900713" w:rsidP="00900713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свое согласие на обработку (сбор, систематизацию, накопление, хранение, </w:t>
      </w:r>
      <w:r>
        <w:rPr>
          <w:rFonts w:eastAsia="Calibri"/>
          <w:bCs/>
          <w:sz w:val="28"/>
          <w:szCs w:val="28"/>
          <w:lang w:eastAsia="en-US"/>
        </w:rPr>
        <w:t>уточнение, использование   и   передачу) персональных данных  в соответствии                                    с  Федеральным законом от 27.07.2006 № 152-ФЗ «О персональных данных».</w:t>
      </w:r>
    </w:p>
    <w:p w:rsidR="00900713" w:rsidRDefault="00900713" w:rsidP="00900713">
      <w:pPr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и члены моей семьи предупреждены, что в случае принятия нас на учет мы будем обязаны ежегодно в период с первого января по первое мая проходить перерегистрацию учета нуждающихся в жилых помещениях в органе, предоставляющем муниципальную услугу. 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</w:pP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  __________ «____»_____________20___г.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  <w:r>
        <w:rPr>
          <w:sz w:val="20"/>
          <w:szCs w:val="20"/>
        </w:rPr>
        <w:t xml:space="preserve">                (фамилия, имя, отчество заявителя)                     (подпись)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jc w:val="left"/>
        <w:rPr>
          <w:sz w:val="28"/>
          <w:szCs w:val="28"/>
        </w:rPr>
      </w:pP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00713" w:rsidRDefault="00900713" w:rsidP="00900713">
      <w:pPr>
        <w:widowControl w:val="0"/>
        <w:tabs>
          <w:tab w:val="left" w:pos="1590"/>
        </w:tabs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6011"/>
      </w:tblGrid>
      <w:tr w:rsidR="00900713" w:rsidTr="00900713">
        <w:tc>
          <w:tcPr>
            <w:tcW w:w="10206" w:type="dxa"/>
            <w:gridSpan w:val="2"/>
          </w:tcPr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0713" w:rsidRDefault="00900713">
            <w:pPr>
              <w:autoSpaceDE w:val="0"/>
              <w:autoSpaceDN w:val="0"/>
              <w:adjustRightInd w:val="0"/>
              <w:ind w:firstLine="64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Заявление и документы гр. ___________________________________________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(фамилия, имя, отчество заявителя (представителя заявителя)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(дата)</w:t>
            </w:r>
          </w:p>
        </w:tc>
      </w:tr>
      <w:tr w:rsidR="00900713" w:rsidTr="00900713">
        <w:tc>
          <w:tcPr>
            <w:tcW w:w="4195" w:type="dxa"/>
          </w:tcPr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900713" w:rsidRDefault="00900713">
            <w:pPr>
              <w:autoSpaceDE w:val="0"/>
              <w:autoSpaceDN w:val="0"/>
              <w:adjustRightInd w:val="0"/>
              <w:ind w:left="849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(подпись, фамилия, имя, отчество специалиста,                </w:t>
            </w:r>
          </w:p>
          <w:p w:rsidR="00900713" w:rsidRDefault="00900713">
            <w:pPr>
              <w:autoSpaceDE w:val="0"/>
              <w:autoSpaceDN w:val="0"/>
              <w:adjustRightInd w:val="0"/>
              <w:ind w:left="849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принявшего документы)</w:t>
            </w:r>
          </w:p>
        </w:tc>
      </w:tr>
      <w:tr w:rsidR="00900713" w:rsidTr="00900713">
        <w:tc>
          <w:tcPr>
            <w:tcW w:w="10206" w:type="dxa"/>
            <w:gridSpan w:val="2"/>
          </w:tcPr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(линия отреза)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Расписка-уведомление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(фамилия, имя, отчество гражданина (представителя гражданина)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(дата)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900713" w:rsidRDefault="00900713">
            <w:pPr>
              <w:autoSpaceDE w:val="0"/>
              <w:autoSpaceDN w:val="0"/>
              <w:adjustRightInd w:val="0"/>
              <w:ind w:left="849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(подпись, фамилия, имя, отчество специалиста,                </w:t>
            </w:r>
          </w:p>
          <w:p w:rsidR="00900713" w:rsidRDefault="0090071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принявшего документы)</w:t>
            </w:r>
          </w:p>
        </w:tc>
      </w:tr>
    </w:tbl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00713" w:rsidRDefault="00900713" w:rsidP="0090071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00713" w:rsidRDefault="00900713" w:rsidP="00900713">
      <w:pPr>
        <w:widowControl w:val="0"/>
        <w:tabs>
          <w:tab w:val="left" w:pos="4820"/>
          <w:tab w:val="left" w:pos="5480"/>
          <w:tab w:val="left" w:pos="8560"/>
        </w:tabs>
        <w:ind w:firstLine="0"/>
        <w:rPr>
          <w:sz w:val="28"/>
          <w:szCs w:val="28"/>
          <w:u w:val="single"/>
        </w:rPr>
      </w:pPr>
    </w:p>
    <w:p w:rsidR="001F759F" w:rsidRDefault="00900713" w:rsidP="00900713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59F" w:rsidRDefault="001F759F" w:rsidP="00900713">
      <w:pPr>
        <w:tabs>
          <w:tab w:val="left" w:pos="3660"/>
        </w:tabs>
        <w:jc w:val="right"/>
        <w:rPr>
          <w:sz w:val="28"/>
          <w:szCs w:val="28"/>
        </w:rPr>
      </w:pPr>
    </w:p>
    <w:p w:rsidR="001F759F" w:rsidRDefault="001F759F" w:rsidP="00900713">
      <w:pPr>
        <w:tabs>
          <w:tab w:val="left" w:pos="3660"/>
        </w:tabs>
        <w:jc w:val="right"/>
        <w:rPr>
          <w:sz w:val="28"/>
          <w:szCs w:val="28"/>
        </w:rPr>
      </w:pPr>
    </w:p>
    <w:p w:rsidR="00900713" w:rsidRDefault="00900713" w:rsidP="001F759F">
      <w:pPr>
        <w:tabs>
          <w:tab w:val="left" w:pos="3660"/>
        </w:tabs>
        <w:jc w:val="right"/>
      </w:pPr>
      <w:r>
        <w:lastRenderedPageBreak/>
        <w:t>Приложение №2</w:t>
      </w:r>
    </w:p>
    <w:p w:rsidR="00900713" w:rsidRDefault="00900713" w:rsidP="001F759F">
      <w:pPr>
        <w:tabs>
          <w:tab w:val="left" w:pos="3660"/>
        </w:tabs>
        <w:jc w:val="right"/>
      </w:pPr>
      <w:r>
        <w:t>к Административному регламенту</w:t>
      </w:r>
    </w:p>
    <w:p w:rsidR="00900713" w:rsidRDefault="00900713" w:rsidP="001F759F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:rsidR="00900713" w:rsidRDefault="00900713" w:rsidP="001F759F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:rsidR="00900713" w:rsidRDefault="00900713" w:rsidP="001F759F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:rsidR="00900713" w:rsidRDefault="00900713" w:rsidP="001F759F">
      <w:pPr>
        <w:shd w:val="clear" w:color="auto" w:fill="FFFFFF"/>
        <w:tabs>
          <w:tab w:val="left" w:pos="709"/>
        </w:tabs>
        <w:jc w:val="right"/>
        <w:rPr>
          <w:szCs w:val="28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найма»  </w:t>
      </w:r>
    </w:p>
    <w:p w:rsidR="00900713" w:rsidRDefault="00900713" w:rsidP="001F759F">
      <w:pPr>
        <w:pStyle w:val="aa"/>
        <w:ind w:firstLine="709"/>
        <w:jc w:val="right"/>
        <w:rPr>
          <w:szCs w:val="28"/>
        </w:rPr>
      </w:pPr>
    </w:p>
    <w:p w:rsidR="00900713" w:rsidRDefault="00900713" w:rsidP="001F759F">
      <w:pPr>
        <w:pStyle w:val="aa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:rsidR="00900713" w:rsidRDefault="00900713" w:rsidP="001F759F">
      <w:pPr>
        <w:pStyle w:val="aa"/>
        <w:ind w:firstLine="709"/>
        <w:jc w:val="right"/>
      </w:pPr>
      <w:r>
        <w:t xml:space="preserve">                                                                                          (Ф.И.О. заявителя,</w:t>
      </w:r>
    </w:p>
    <w:p w:rsidR="00900713" w:rsidRDefault="00900713" w:rsidP="001F759F">
      <w:pPr>
        <w:pStyle w:val="aa"/>
        <w:ind w:firstLine="709"/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:rsidR="00900713" w:rsidRDefault="00900713" w:rsidP="001F759F">
      <w:pPr>
        <w:pStyle w:val="aa"/>
        <w:ind w:firstLine="709"/>
        <w:jc w:val="right"/>
      </w:pPr>
      <w:r>
        <w:t xml:space="preserve">                                                                                  (адрес его места жительства) </w:t>
      </w:r>
    </w:p>
    <w:p w:rsidR="00900713" w:rsidRDefault="00900713" w:rsidP="00900713">
      <w:pPr>
        <w:pStyle w:val="aa"/>
        <w:ind w:firstLine="709"/>
        <w:rPr>
          <w:sz w:val="28"/>
          <w:szCs w:val="28"/>
        </w:rPr>
      </w:pPr>
    </w:p>
    <w:p w:rsidR="00900713" w:rsidRDefault="00900713" w:rsidP="00900713">
      <w:pPr>
        <w:widowControl w:val="0"/>
        <w:ind w:left="3926" w:right="3575"/>
        <w:jc w:val="center"/>
        <w:rPr>
          <w:spacing w:val="-1"/>
          <w:sz w:val="28"/>
          <w:szCs w:val="28"/>
        </w:rPr>
      </w:pPr>
    </w:p>
    <w:p w:rsidR="00900713" w:rsidRDefault="00900713" w:rsidP="00900713">
      <w:pPr>
        <w:widowControl w:val="0"/>
        <w:ind w:left="3926" w:right="3575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900713" w:rsidRDefault="00900713" w:rsidP="00900713">
      <w:pPr>
        <w:pStyle w:val="aa"/>
        <w:jc w:val="center"/>
        <w:rPr>
          <w:bCs/>
          <w:sz w:val="28"/>
          <w:szCs w:val="28"/>
        </w:rPr>
      </w:pPr>
      <w:r>
        <w:rPr>
          <w:bCs/>
          <w:szCs w:val="28"/>
        </w:rPr>
        <w:t xml:space="preserve">об отказе в заключении (изменении) договора найма </w:t>
      </w:r>
    </w:p>
    <w:p w:rsidR="00900713" w:rsidRDefault="00900713" w:rsidP="00900713">
      <w:pPr>
        <w:pStyle w:val="aa"/>
        <w:jc w:val="center"/>
        <w:rPr>
          <w:szCs w:val="28"/>
        </w:rPr>
      </w:pPr>
    </w:p>
    <w:p w:rsidR="00900713" w:rsidRDefault="00900713" w:rsidP="00900713">
      <w:pPr>
        <w:pStyle w:val="aa"/>
        <w:ind w:firstLine="709"/>
      </w:pPr>
      <w:r>
        <w:rPr>
          <w:szCs w:val="28"/>
        </w:rPr>
        <w:t xml:space="preserve">Администрация </w:t>
      </w:r>
      <w:proofErr w:type="spellStart"/>
      <w:r w:rsidR="00CF357F">
        <w:rPr>
          <w:szCs w:val="28"/>
        </w:rPr>
        <w:t>Крутовского</w:t>
      </w:r>
      <w:proofErr w:type="spellEnd"/>
      <w:r>
        <w:rPr>
          <w:szCs w:val="28"/>
        </w:rPr>
        <w:t xml:space="preserve">  сельского  поселения уведомляет Вас о том, что в соответствии с постановлением Администрации </w:t>
      </w:r>
      <w:proofErr w:type="spellStart"/>
      <w:r w:rsidR="00CF357F">
        <w:rPr>
          <w:szCs w:val="28"/>
        </w:rPr>
        <w:t>Крутовского</w:t>
      </w:r>
      <w:proofErr w:type="spellEnd"/>
      <w:r>
        <w:rPr>
          <w:szCs w:val="28"/>
        </w:rPr>
        <w:t xml:space="preserve">  сельского  поселения от «___» _________ 20___г. Вам отказано в заключении (изменении) договора найма жилого помещения в связи с ________________________________________________________________________</w:t>
      </w:r>
      <w:r>
        <w:t xml:space="preserve"> (указываются причины, по которым заявителю отказано в заключении или изменении договора найма жилого помещения)</w:t>
      </w:r>
    </w:p>
    <w:p w:rsidR="00900713" w:rsidRDefault="00900713" w:rsidP="00900713">
      <w:pPr>
        <w:pStyle w:val="aa"/>
        <w:ind w:firstLine="709"/>
        <w:rPr>
          <w:sz w:val="28"/>
          <w:szCs w:val="28"/>
        </w:rPr>
      </w:pPr>
    </w:p>
    <w:p w:rsidR="00900713" w:rsidRDefault="00900713" w:rsidP="00900713">
      <w:pPr>
        <w:pStyle w:val="aa"/>
        <w:ind w:firstLine="709"/>
        <w:rPr>
          <w:szCs w:val="28"/>
        </w:rPr>
      </w:pPr>
      <w:r>
        <w:rPr>
          <w:szCs w:val="28"/>
        </w:rPr>
        <w:t xml:space="preserve">Копия постановления Администрации </w:t>
      </w:r>
      <w:proofErr w:type="spellStart"/>
      <w:r w:rsidR="00CF357F">
        <w:rPr>
          <w:szCs w:val="28"/>
        </w:rPr>
        <w:t>Крутовского</w:t>
      </w:r>
      <w:proofErr w:type="spellEnd"/>
      <w:r>
        <w:rPr>
          <w:szCs w:val="28"/>
        </w:rPr>
        <w:t xml:space="preserve">  сельского  поселения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__________________ №___ «______________________________________________________________________» прилагается.</w:t>
      </w:r>
    </w:p>
    <w:p w:rsidR="00900713" w:rsidRDefault="00900713" w:rsidP="00900713">
      <w:pPr>
        <w:pStyle w:val="aa"/>
        <w:ind w:firstLine="709"/>
        <w:rPr>
          <w:szCs w:val="28"/>
        </w:rPr>
      </w:pPr>
    </w:p>
    <w:p w:rsidR="00900713" w:rsidRDefault="00900713" w:rsidP="00900713">
      <w:pPr>
        <w:pStyle w:val="aa"/>
        <w:ind w:firstLine="709"/>
        <w:rPr>
          <w:szCs w:val="28"/>
        </w:rPr>
      </w:pPr>
    </w:p>
    <w:p w:rsidR="00900713" w:rsidRDefault="00900713" w:rsidP="00900713">
      <w:pPr>
        <w:pStyle w:val="aa"/>
        <w:ind w:firstLine="709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900713" w:rsidRDefault="00CF357F" w:rsidP="00900713">
      <w:pPr>
        <w:pStyle w:val="aa"/>
        <w:ind w:firstLine="709"/>
        <w:rPr>
          <w:szCs w:val="28"/>
        </w:rPr>
      </w:pPr>
      <w:proofErr w:type="spellStart"/>
      <w:r>
        <w:rPr>
          <w:szCs w:val="28"/>
        </w:rPr>
        <w:t>Крутовское</w:t>
      </w:r>
      <w:proofErr w:type="spellEnd"/>
      <w:r w:rsidR="00900713">
        <w:rPr>
          <w:szCs w:val="28"/>
        </w:rPr>
        <w:t xml:space="preserve">  сельское  поселение</w:t>
      </w:r>
    </w:p>
    <w:p w:rsidR="00900713" w:rsidRDefault="00900713" w:rsidP="00900713">
      <w:pPr>
        <w:widowControl w:val="0"/>
        <w:tabs>
          <w:tab w:val="left" w:pos="9320"/>
        </w:tabs>
        <w:spacing w:before="26"/>
        <w:ind w:right="58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</w:t>
      </w:r>
    </w:p>
    <w:p w:rsidR="00900713" w:rsidRDefault="00900713" w:rsidP="00900713">
      <w:pPr>
        <w:widowControl w:val="0"/>
        <w:tabs>
          <w:tab w:val="left" w:pos="9320"/>
        </w:tabs>
        <w:spacing w:before="26"/>
        <w:ind w:right="58"/>
        <w:rPr>
          <w:spacing w:val="1"/>
        </w:rPr>
      </w:pPr>
      <w:r>
        <w:rPr>
          <w:spacing w:val="1"/>
        </w:rPr>
        <w:t xml:space="preserve">                                                                                            (подпись, инициалы, фамилия)</w:t>
      </w:r>
    </w:p>
    <w:p w:rsidR="00900713" w:rsidRDefault="00900713" w:rsidP="00900713">
      <w:pPr>
        <w:rPr>
          <w:spacing w:val="1"/>
        </w:rPr>
      </w:pPr>
      <w:r>
        <w:rPr>
          <w:spacing w:val="1"/>
        </w:rPr>
        <w:br w:type="page"/>
      </w:r>
    </w:p>
    <w:p w:rsidR="00900713" w:rsidRDefault="00900713" w:rsidP="00900713">
      <w:pPr>
        <w:jc w:val="right"/>
      </w:pPr>
      <w:r>
        <w:lastRenderedPageBreak/>
        <w:t>Приложение №3</w:t>
      </w:r>
    </w:p>
    <w:p w:rsidR="00900713" w:rsidRDefault="00900713" w:rsidP="00900713">
      <w:pPr>
        <w:tabs>
          <w:tab w:val="left" w:pos="3660"/>
        </w:tabs>
        <w:jc w:val="right"/>
      </w:pPr>
      <w:r>
        <w:t>к Административному регламенту</w:t>
      </w:r>
    </w:p>
    <w:p w:rsidR="00900713" w:rsidRDefault="00900713" w:rsidP="00900713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szCs w:val="28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найма»  </w:t>
      </w:r>
    </w:p>
    <w:p w:rsidR="00900713" w:rsidRDefault="00900713" w:rsidP="00900713">
      <w:pPr>
        <w:pStyle w:val="aa"/>
        <w:ind w:firstLine="709"/>
        <w:rPr>
          <w:szCs w:val="28"/>
        </w:rPr>
      </w:pPr>
    </w:p>
    <w:p w:rsidR="00900713" w:rsidRDefault="00900713" w:rsidP="00900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00713" w:rsidRDefault="00900713" w:rsidP="0090071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АКТ ПРИЁМА - ПЕРЕДАЧИ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                                                         ЖИЛОГО ПОМЕЩЕНИЯ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b/>
        </w:rPr>
      </w:pPr>
    </w:p>
    <w:p w:rsidR="00900713" w:rsidRDefault="00900713" w:rsidP="00900713">
      <w:pPr>
        <w:autoSpaceDE w:val="0"/>
        <w:autoSpaceDN w:val="0"/>
        <w:adjustRightInd w:val="0"/>
        <w:ind w:firstLine="540"/>
        <w:rPr>
          <w:b/>
        </w:rPr>
      </w:pPr>
    </w:p>
    <w:p w:rsidR="00900713" w:rsidRDefault="00900713" w:rsidP="00900713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900713" w:rsidRDefault="00900713" w:rsidP="00900713">
      <w:pPr>
        <w:autoSpaceDE w:val="0"/>
        <w:autoSpaceDN w:val="0"/>
        <w:adjustRightInd w:val="0"/>
      </w:pPr>
      <w:r>
        <w:t xml:space="preserve">д. </w:t>
      </w:r>
      <w:proofErr w:type="gramStart"/>
      <w:r w:rsidR="0006600A">
        <w:t>Крутое</w:t>
      </w:r>
      <w:proofErr w:type="gramEnd"/>
      <w:r w:rsidR="0006600A">
        <w:t xml:space="preserve">                                                                                    </w:t>
      </w:r>
      <w:r>
        <w:t>«____ »    ___________   20____г.</w:t>
      </w:r>
    </w:p>
    <w:p w:rsidR="00900713" w:rsidRDefault="00900713" w:rsidP="00900713">
      <w:pPr>
        <w:autoSpaceDE w:val="0"/>
        <w:autoSpaceDN w:val="0"/>
        <w:adjustRightInd w:val="0"/>
      </w:pPr>
    </w:p>
    <w:p w:rsidR="00900713" w:rsidRDefault="00900713" w:rsidP="0090071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900713" w:rsidRDefault="00900713" w:rsidP="00900713">
      <w:pPr>
        <w:autoSpaceDE w:val="0"/>
        <w:autoSpaceDN w:val="0"/>
        <w:adjustRightInd w:val="0"/>
        <w:rPr>
          <w:sz w:val="20"/>
          <w:szCs w:val="20"/>
        </w:rPr>
      </w:pPr>
    </w:p>
    <w:p w:rsidR="00900713" w:rsidRDefault="00900713" w:rsidP="00900713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  </w:t>
      </w:r>
      <w:r>
        <w:t xml:space="preserve">Администрация </w:t>
      </w:r>
      <w:proofErr w:type="spellStart"/>
      <w:r w:rsidR="00CF357F">
        <w:t>Крутовского</w:t>
      </w:r>
      <w:proofErr w:type="spellEnd"/>
      <w:r>
        <w:t xml:space="preserve"> сельского  поселения. в лице Главы  муниципального образования </w:t>
      </w:r>
      <w:proofErr w:type="spellStart"/>
      <w:r w:rsidR="00CF357F">
        <w:t>Крутовское</w:t>
      </w:r>
      <w:proofErr w:type="spellEnd"/>
      <w:r>
        <w:t xml:space="preserve">  сельское  поселение_________________________________, действующая на основании  Устава  муниципального образования </w:t>
      </w:r>
      <w:proofErr w:type="spellStart"/>
      <w:r w:rsidR="00CF357F">
        <w:t>Крутовское</w:t>
      </w:r>
      <w:proofErr w:type="spellEnd"/>
      <w:r>
        <w:t xml:space="preserve">  сельское  поселение  (новая редакция), именуемая в дальнейшем «Наймодатель», с одной    стороны,    и гражданин (гражданка) _________________________________________________________________________</w:t>
      </w:r>
      <w:r>
        <w:rPr>
          <w:sz w:val="20"/>
          <w:szCs w:val="20"/>
        </w:rPr>
        <w:t xml:space="preserve">,  </w:t>
      </w:r>
      <w:r>
        <w:t>именуемый (</w:t>
      </w:r>
      <w:proofErr w:type="spellStart"/>
      <w:r>
        <w:t>ая</w:t>
      </w:r>
      <w:proofErr w:type="spellEnd"/>
      <w:r>
        <w:t>) в дальнейшем «Наниматель», с другой стороны, на</w:t>
      </w:r>
      <w:r>
        <w:rPr>
          <w:sz w:val="20"/>
          <w:szCs w:val="20"/>
        </w:rPr>
        <w:t xml:space="preserve">  </w:t>
      </w:r>
      <w:r>
        <w:t xml:space="preserve">основании постановления Администрации </w:t>
      </w:r>
      <w:proofErr w:type="spellStart"/>
      <w:r w:rsidR="00CF357F">
        <w:t>Крутовского</w:t>
      </w:r>
      <w:proofErr w:type="spellEnd"/>
      <w:r>
        <w:t xml:space="preserve"> сельского  поселения  о </w:t>
      </w:r>
      <w:r>
        <w:rPr>
          <w:sz w:val="28"/>
          <w:szCs w:val="28"/>
        </w:rPr>
        <w:t xml:space="preserve"> </w:t>
      </w:r>
      <w:r>
        <w:t>предоставлении гражданину жилого помещения муниципального жилищного фонда по договору социального найма от __________   №______, составили и подписали акт приёма – передачи жилого помещения:</w:t>
      </w:r>
    </w:p>
    <w:p w:rsidR="00900713" w:rsidRDefault="00900713" w:rsidP="00900713">
      <w:pPr>
        <w:autoSpaceDE w:val="0"/>
        <w:autoSpaceDN w:val="0"/>
        <w:adjustRightInd w:val="0"/>
      </w:pPr>
    </w:p>
    <w:p w:rsidR="00900713" w:rsidRDefault="00900713" w:rsidP="0090071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>
        <w:t>Наймодатель передал, а Наниматель принял по договору социального найма жилое помещение, находящееся по адресу: _______________________________________________.</w:t>
      </w:r>
    </w:p>
    <w:p w:rsidR="00900713" w:rsidRDefault="00900713" w:rsidP="0090071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>
        <w:t>Указанное жилое помещение передается Наймодателем Нанимателю в удовлетворительном состоянии.</w:t>
      </w:r>
    </w:p>
    <w:p w:rsidR="00900713" w:rsidRDefault="00900713" w:rsidP="0090071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>
        <w:t>Наниматель к состоянию переданного жилого помещения претензий не имеет.</w:t>
      </w:r>
    </w:p>
    <w:p w:rsidR="00900713" w:rsidRDefault="00900713" w:rsidP="00900713">
      <w:pPr>
        <w:autoSpaceDE w:val="0"/>
        <w:autoSpaceDN w:val="0"/>
        <w:adjustRightInd w:val="0"/>
      </w:pPr>
    </w:p>
    <w:p w:rsidR="00900713" w:rsidRDefault="00900713" w:rsidP="00900713">
      <w:pPr>
        <w:autoSpaceDE w:val="0"/>
        <w:autoSpaceDN w:val="0"/>
        <w:adjustRightInd w:val="0"/>
      </w:pPr>
    </w:p>
    <w:p w:rsidR="00900713" w:rsidRDefault="00900713" w:rsidP="00900713">
      <w:pPr>
        <w:autoSpaceDE w:val="0"/>
        <w:autoSpaceDN w:val="0"/>
        <w:adjustRightInd w:val="0"/>
      </w:pPr>
    </w:p>
    <w:p w:rsidR="00900713" w:rsidRDefault="00900713" w:rsidP="00900713">
      <w:pPr>
        <w:autoSpaceDE w:val="0"/>
        <w:autoSpaceDN w:val="0"/>
        <w:adjustRightInd w:val="0"/>
        <w:rPr>
          <w:sz w:val="20"/>
          <w:szCs w:val="20"/>
        </w:rPr>
      </w:pPr>
      <w:r>
        <w:t>Наймодатель __________     _____________            Наниматель__________   ____________</w:t>
      </w:r>
    </w:p>
    <w:p w:rsidR="00900713" w:rsidRDefault="00900713" w:rsidP="00900713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(подпись)            (Фамилия И.О.)                                         (подпись)         (Фамилия И.О.)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</w:t>
      </w:r>
    </w:p>
    <w:p w:rsidR="00900713" w:rsidRDefault="00900713" w:rsidP="00900713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900713" w:rsidRDefault="00900713" w:rsidP="00900713">
      <w:pPr>
        <w:autoSpaceDE w:val="0"/>
        <w:autoSpaceDN w:val="0"/>
        <w:adjustRightInd w:val="0"/>
        <w:ind w:firstLine="540"/>
      </w:pPr>
      <w:proofErr w:type="spellStart"/>
      <w:r>
        <w:t>м.п</w:t>
      </w:r>
      <w:proofErr w:type="spellEnd"/>
      <w:r>
        <w:t>.</w:t>
      </w: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900713" w:rsidRDefault="00900713" w:rsidP="00900713">
      <w:pPr>
        <w:jc w:val="right"/>
      </w:pPr>
      <w:r>
        <w:t>Приложение №4</w:t>
      </w:r>
    </w:p>
    <w:p w:rsidR="00900713" w:rsidRDefault="00900713" w:rsidP="00900713">
      <w:pPr>
        <w:tabs>
          <w:tab w:val="left" w:pos="3660"/>
        </w:tabs>
        <w:jc w:val="right"/>
      </w:pPr>
      <w:r>
        <w:t>к Административному регламенту</w:t>
      </w:r>
    </w:p>
    <w:p w:rsidR="00900713" w:rsidRDefault="00900713" w:rsidP="00900713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:rsidR="00900713" w:rsidRDefault="00900713" w:rsidP="00900713">
      <w:pPr>
        <w:shd w:val="clear" w:color="auto" w:fill="FFFFFF"/>
        <w:tabs>
          <w:tab w:val="left" w:pos="709"/>
        </w:tabs>
        <w:jc w:val="right"/>
        <w:rPr>
          <w:szCs w:val="28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найма»  </w:t>
      </w: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Форма</w:t>
      </w:r>
    </w:p>
    <w:p w:rsidR="00900713" w:rsidRDefault="00900713" w:rsidP="00900713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900713" w:rsidRDefault="00900713" w:rsidP="0090071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900713" w:rsidRDefault="00900713" w:rsidP="00900713">
      <w:pPr>
        <w:ind w:firstLine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 договору социального найма </w:t>
      </w:r>
    </w:p>
    <w:p w:rsidR="00900713" w:rsidRDefault="00900713" w:rsidP="00900713">
      <w:pPr>
        <w:ind w:firstLine="0"/>
        <w:jc w:val="center"/>
        <w:rPr>
          <w:sz w:val="28"/>
          <w:szCs w:val="28"/>
        </w:rPr>
      </w:pPr>
    </w:p>
    <w:p w:rsidR="00900713" w:rsidRDefault="00900713" w:rsidP="00900713">
      <w:pPr>
        <w:ind w:firstLine="0"/>
        <w:jc w:val="left"/>
        <w:rPr>
          <w:sz w:val="28"/>
          <w:szCs w:val="28"/>
        </w:rPr>
      </w:pPr>
    </w:p>
    <w:p w:rsidR="00900713" w:rsidRDefault="00900713" w:rsidP="009007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_____________________________________________________</w:t>
      </w:r>
    </w:p>
    <w:p w:rsidR="00900713" w:rsidRDefault="00900713" w:rsidP="0090071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(фамилия, имя, отчество заявителя) </w:t>
      </w:r>
    </w:p>
    <w:p w:rsidR="00900713" w:rsidRDefault="00900713" w:rsidP="00900713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Ваше     заявление от ____________________ рег. № ____________о </w:t>
      </w:r>
      <w:r>
        <w:rPr>
          <w:rFonts w:eastAsia="Calibri"/>
          <w:sz w:val="28"/>
          <w:szCs w:val="28"/>
          <w:lang w:eastAsia="en-US"/>
        </w:rPr>
        <w:t xml:space="preserve">предоставлении </w:t>
      </w:r>
    </w:p>
    <w:p w:rsidR="00900713" w:rsidRDefault="00900713" w:rsidP="00900713">
      <w:pPr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жилого помещения по договору социального найма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 приложенными к нему документами рассмотрено.  </w:t>
      </w:r>
    </w:p>
    <w:p w:rsidR="00900713" w:rsidRDefault="00900713" w:rsidP="00900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от__________ о предоставлении Вам и совместно проживающим с Вами членам семьи жилого помещения по договору социального найма.</w:t>
      </w:r>
    </w:p>
    <w:p w:rsidR="00900713" w:rsidRDefault="00900713" w:rsidP="00900713">
      <w:pPr>
        <w:ind w:firstLine="709"/>
        <w:rPr>
          <w:sz w:val="28"/>
          <w:szCs w:val="28"/>
        </w:rPr>
      </w:pPr>
    </w:p>
    <w:p w:rsidR="00900713" w:rsidRPr="009A5BA2" w:rsidRDefault="00900713" w:rsidP="00900713">
      <w:pPr>
        <w:pStyle w:val="aa"/>
        <w:ind w:firstLine="709"/>
        <w:rPr>
          <w:sz w:val="32"/>
          <w:szCs w:val="28"/>
        </w:rPr>
      </w:pPr>
      <w:r w:rsidRPr="009A5BA2">
        <w:rPr>
          <w:sz w:val="28"/>
          <w:szCs w:val="28"/>
        </w:rPr>
        <w:t>Глава  муниципального  образования</w:t>
      </w:r>
    </w:p>
    <w:p w:rsidR="00900713" w:rsidRPr="009A5BA2" w:rsidRDefault="00CF357F" w:rsidP="00900713">
      <w:pPr>
        <w:pStyle w:val="aa"/>
        <w:ind w:firstLine="709"/>
        <w:rPr>
          <w:sz w:val="28"/>
          <w:szCs w:val="28"/>
        </w:rPr>
      </w:pPr>
      <w:proofErr w:type="spellStart"/>
      <w:r w:rsidRPr="009A5BA2">
        <w:rPr>
          <w:sz w:val="28"/>
          <w:szCs w:val="28"/>
        </w:rPr>
        <w:t>Крутовское</w:t>
      </w:r>
      <w:proofErr w:type="spellEnd"/>
      <w:r w:rsidR="00900713" w:rsidRPr="009A5BA2">
        <w:rPr>
          <w:sz w:val="28"/>
          <w:szCs w:val="28"/>
        </w:rPr>
        <w:t xml:space="preserve">  сельское  поселение</w:t>
      </w:r>
    </w:p>
    <w:p w:rsidR="00900713" w:rsidRDefault="00900713" w:rsidP="00900713">
      <w:pPr>
        <w:widowControl w:val="0"/>
        <w:tabs>
          <w:tab w:val="left" w:pos="9320"/>
        </w:tabs>
        <w:spacing w:before="26"/>
        <w:ind w:right="58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</w:t>
      </w:r>
    </w:p>
    <w:p w:rsidR="00900713" w:rsidRDefault="00900713" w:rsidP="00900713">
      <w:pPr>
        <w:tabs>
          <w:tab w:val="right" w:pos="9923"/>
        </w:tabs>
        <w:ind w:firstLine="0"/>
        <w:jc w:val="left"/>
        <w:rPr>
          <w:sz w:val="22"/>
          <w:szCs w:val="22"/>
        </w:rPr>
      </w:pPr>
      <w:r>
        <w:rPr>
          <w:spacing w:val="1"/>
        </w:rPr>
        <w:t xml:space="preserve">                                                                                           </w:t>
      </w:r>
      <w:r w:rsidR="001F759F">
        <w:rPr>
          <w:spacing w:val="1"/>
        </w:rPr>
        <w:t xml:space="preserve">          </w:t>
      </w:r>
      <w:r>
        <w:rPr>
          <w:spacing w:val="1"/>
        </w:rPr>
        <w:t xml:space="preserve"> (подпись, инициалы, фамилия)</w:t>
      </w:r>
    </w:p>
    <w:p w:rsidR="00900713" w:rsidRDefault="00900713" w:rsidP="00900713">
      <w:pPr>
        <w:tabs>
          <w:tab w:val="right" w:pos="9923"/>
        </w:tabs>
        <w:ind w:firstLine="0"/>
        <w:jc w:val="left"/>
        <w:rPr>
          <w:sz w:val="22"/>
          <w:szCs w:val="22"/>
        </w:rPr>
      </w:pPr>
    </w:p>
    <w:p w:rsidR="00900713" w:rsidRDefault="00900713" w:rsidP="00900713">
      <w:pPr>
        <w:tabs>
          <w:tab w:val="left" w:pos="0"/>
        </w:tabs>
        <w:ind w:firstLine="0"/>
        <w:jc w:val="left"/>
        <w:rPr>
          <w:sz w:val="22"/>
          <w:szCs w:val="22"/>
        </w:rPr>
      </w:pPr>
    </w:p>
    <w:p w:rsidR="00900713" w:rsidRDefault="00900713" w:rsidP="00900713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900713" w:rsidRDefault="00900713" w:rsidP="00900713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900713" w:rsidRDefault="00900713" w:rsidP="00900713">
      <w:pPr>
        <w:autoSpaceDE w:val="0"/>
        <w:autoSpaceDN w:val="0"/>
        <w:adjustRightInd w:val="0"/>
        <w:ind w:firstLine="540"/>
      </w:pPr>
    </w:p>
    <w:p w:rsidR="00B7784E" w:rsidRDefault="00B7784E"/>
    <w:sectPr w:rsidR="00B7784E" w:rsidSect="00A944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F20"/>
    <w:multiLevelType w:val="hybridMultilevel"/>
    <w:tmpl w:val="C8B0BD3C"/>
    <w:lvl w:ilvl="0" w:tplc="80025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34533"/>
    <w:multiLevelType w:val="multilevel"/>
    <w:tmpl w:val="16BA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4335B"/>
    <w:multiLevelType w:val="hybridMultilevel"/>
    <w:tmpl w:val="A3DA8098"/>
    <w:lvl w:ilvl="0" w:tplc="C09EF23A">
      <w:numFmt w:val="decimal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56E612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4E5B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F2625A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96801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4A39F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D4873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8CCB5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BE1F0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BB20263"/>
    <w:multiLevelType w:val="hybridMultilevel"/>
    <w:tmpl w:val="A3DA8098"/>
    <w:lvl w:ilvl="0" w:tplc="C09EF23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56E612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4E5B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F2625A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96801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4A39F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D4873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8CCB5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BE1F0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3"/>
    <w:rsid w:val="0006600A"/>
    <w:rsid w:val="001F759F"/>
    <w:rsid w:val="0039751F"/>
    <w:rsid w:val="00473655"/>
    <w:rsid w:val="007933A8"/>
    <w:rsid w:val="0083046F"/>
    <w:rsid w:val="008E01B0"/>
    <w:rsid w:val="00900713"/>
    <w:rsid w:val="009A5BA2"/>
    <w:rsid w:val="00A944C5"/>
    <w:rsid w:val="00AB085F"/>
    <w:rsid w:val="00B7784E"/>
    <w:rsid w:val="00CF357F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footnote reference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1F"/>
    <w:pPr>
      <w:keepNext/>
      <w:widowControl w:val="0"/>
      <w:autoSpaceDE w:val="0"/>
      <w:autoSpaceDN w:val="0"/>
      <w:adjustRightInd w:val="0"/>
      <w:ind w:firstLine="709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1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99"/>
    <w:qFormat/>
    <w:rsid w:val="0039751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99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uiPriority w:val="99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qFormat/>
    <w:rsid w:val="003975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link w:val="ab"/>
    <w:uiPriority w:val="99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751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900713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00713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d">
    <w:name w:val="Hyperlink"/>
    <w:semiHidden/>
    <w:unhideWhenUsed/>
    <w:rsid w:val="0090071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0071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qFormat/>
    <w:rsid w:val="00900713"/>
    <w:rPr>
      <w:lang w:eastAsia="ar-SA"/>
    </w:rPr>
  </w:style>
  <w:style w:type="paragraph" w:styleId="af">
    <w:name w:val="Normal (Web)"/>
    <w:basedOn w:val="a"/>
    <w:uiPriority w:val="99"/>
    <w:semiHidden/>
    <w:unhideWhenUsed/>
    <w:qFormat/>
    <w:rsid w:val="00900713"/>
    <w:rPr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00713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900713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900713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qFormat/>
    <w:rsid w:val="00900713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qFormat/>
    <w:rsid w:val="00900713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qFormat/>
    <w:rsid w:val="00900713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qFormat/>
    <w:rsid w:val="00900713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qFormat/>
    <w:rsid w:val="00900713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qFormat/>
    <w:rsid w:val="00900713"/>
    <w:pPr>
      <w:spacing w:after="57"/>
      <w:ind w:left="2268"/>
    </w:pPr>
  </w:style>
  <w:style w:type="paragraph" w:styleId="af0">
    <w:name w:val="footnote text"/>
    <w:basedOn w:val="a"/>
    <w:link w:val="af1"/>
    <w:uiPriority w:val="99"/>
    <w:semiHidden/>
    <w:unhideWhenUsed/>
    <w:qFormat/>
    <w:rsid w:val="00900713"/>
    <w:pPr>
      <w:spacing w:after="40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90071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qFormat/>
    <w:rsid w:val="0090071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900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qFormat/>
    <w:rsid w:val="009007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0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able of figures"/>
    <w:basedOn w:val="a"/>
    <w:next w:val="a"/>
    <w:uiPriority w:val="99"/>
    <w:semiHidden/>
    <w:unhideWhenUsed/>
    <w:qFormat/>
    <w:rsid w:val="00900713"/>
  </w:style>
  <w:style w:type="paragraph" w:styleId="af7">
    <w:name w:val="endnote text"/>
    <w:basedOn w:val="a"/>
    <w:link w:val="af8"/>
    <w:uiPriority w:val="99"/>
    <w:semiHidden/>
    <w:unhideWhenUsed/>
    <w:qFormat/>
    <w:rsid w:val="00900713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007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qFormat/>
    <w:rsid w:val="00900713"/>
    <w:pPr>
      <w:ind w:firstLine="720"/>
    </w:pPr>
    <w:rPr>
      <w:rFonts w:ascii="Arial" w:hAnsi="Arial" w:cs="Arial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00713"/>
    <w:rPr>
      <w:rFonts w:ascii="Arial" w:eastAsia="Times New Roman" w:hAnsi="Arial" w:cs="Arial"/>
      <w:sz w:val="28"/>
      <w:szCs w:val="28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qFormat/>
    <w:rsid w:val="00900713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0071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0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900713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90071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9007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900713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f">
    <w:name w:val="TOC Heading"/>
    <w:uiPriority w:val="39"/>
    <w:semiHidden/>
    <w:unhideWhenUsed/>
    <w:qFormat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"/>
    <w:uiPriority w:val="99"/>
    <w:qFormat/>
    <w:rsid w:val="009007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90071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00713"/>
    <w:pPr>
      <w:widowControl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24">
    <w:name w:val="Знак2"/>
    <w:basedOn w:val="a"/>
    <w:uiPriority w:val="99"/>
    <w:qFormat/>
    <w:rsid w:val="009007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qFormat/>
    <w:rsid w:val="0090071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_"/>
    <w:link w:val="25"/>
    <w:locked/>
    <w:rsid w:val="00900713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1"/>
    <w:qFormat/>
    <w:rsid w:val="00900713"/>
    <w:pPr>
      <w:shd w:val="clear" w:color="auto" w:fill="FFFFFF"/>
      <w:spacing w:before="30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0">
    <w:name w:val="Основной текст с отступом 31"/>
    <w:basedOn w:val="a"/>
    <w:uiPriority w:val="99"/>
    <w:qFormat/>
    <w:rsid w:val="00900713"/>
    <w:pPr>
      <w:widowControl w:val="0"/>
      <w:ind w:firstLine="709"/>
    </w:pPr>
    <w:rPr>
      <w:sz w:val="28"/>
      <w:szCs w:val="28"/>
      <w:lang w:eastAsia="ar-SA"/>
    </w:rPr>
  </w:style>
  <w:style w:type="paragraph" w:customStyle="1" w:styleId="ConsPlusTitle">
    <w:name w:val="ConsPlusTitle"/>
    <w:uiPriority w:val="99"/>
    <w:qFormat/>
    <w:rsid w:val="00900713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qFormat/>
    <w:rsid w:val="00900713"/>
    <w:rPr>
      <w:lang w:eastAsia="ar-SA"/>
    </w:rPr>
  </w:style>
  <w:style w:type="paragraph" w:customStyle="1" w:styleId="ConsPlusNonformat">
    <w:name w:val="ConsPlusNonformat"/>
    <w:uiPriority w:val="99"/>
    <w:qFormat/>
    <w:rsid w:val="00900713"/>
    <w:pPr>
      <w:widowControl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 Знак Знак Знак Знак Знак Знак Знак Знак Знак2"/>
    <w:basedOn w:val="a"/>
    <w:uiPriority w:val="99"/>
    <w:qFormat/>
    <w:rsid w:val="009007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qFormat/>
    <w:rsid w:val="00900713"/>
    <w:pPr>
      <w:spacing w:before="100" w:beforeAutospacing="1" w:after="100" w:afterAutospacing="1"/>
    </w:pPr>
  </w:style>
  <w:style w:type="paragraph" w:customStyle="1" w:styleId="9752">
    <w:name w:val="9752"/>
    <w:basedOn w:val="a"/>
    <w:uiPriority w:val="99"/>
    <w:qFormat/>
    <w:rsid w:val="00900713"/>
    <w:pPr>
      <w:spacing w:before="100" w:beforeAutospacing="1" w:after="100" w:afterAutospacing="1"/>
    </w:pPr>
  </w:style>
  <w:style w:type="paragraph" w:customStyle="1" w:styleId="docdata">
    <w:name w:val="docdata"/>
    <w:basedOn w:val="a"/>
    <w:uiPriority w:val="99"/>
    <w:qFormat/>
    <w:rsid w:val="0090071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qFormat/>
    <w:rsid w:val="00900713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ff2">
    <w:name w:val="footnote reference"/>
    <w:semiHidden/>
    <w:unhideWhenUsed/>
    <w:rsid w:val="00900713"/>
    <w:rPr>
      <w:vertAlign w:val="superscript"/>
    </w:rPr>
  </w:style>
  <w:style w:type="character" w:styleId="aff3">
    <w:name w:val="endnote reference"/>
    <w:basedOn w:val="a0"/>
    <w:uiPriority w:val="99"/>
    <w:semiHidden/>
    <w:unhideWhenUsed/>
    <w:rsid w:val="00900713"/>
    <w:rPr>
      <w:vertAlign w:val="superscript"/>
    </w:rPr>
  </w:style>
  <w:style w:type="character" w:customStyle="1" w:styleId="Heading1Char">
    <w:name w:val="Heading 1 Char"/>
    <w:basedOn w:val="a0"/>
    <w:uiPriority w:val="9"/>
    <w:rsid w:val="00900713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900713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900713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900713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00713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00713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00713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00713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00713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00713"/>
    <w:rPr>
      <w:sz w:val="48"/>
      <w:szCs w:val="48"/>
    </w:rPr>
  </w:style>
  <w:style w:type="character" w:customStyle="1" w:styleId="QuoteChar">
    <w:name w:val="Quote Char"/>
    <w:uiPriority w:val="29"/>
    <w:rsid w:val="00900713"/>
    <w:rPr>
      <w:i/>
      <w:iCs w:val="0"/>
    </w:rPr>
  </w:style>
  <w:style w:type="character" w:customStyle="1" w:styleId="IntenseQuoteChar">
    <w:name w:val="Intense Quote Char"/>
    <w:uiPriority w:val="30"/>
    <w:rsid w:val="00900713"/>
    <w:rPr>
      <w:i/>
      <w:iCs w:val="0"/>
    </w:rPr>
  </w:style>
  <w:style w:type="character" w:customStyle="1" w:styleId="HeaderChar">
    <w:name w:val="Header Char"/>
    <w:basedOn w:val="a0"/>
    <w:uiPriority w:val="99"/>
    <w:rsid w:val="00900713"/>
  </w:style>
  <w:style w:type="character" w:customStyle="1" w:styleId="FootnoteTextChar">
    <w:name w:val="Footnote Text Char"/>
    <w:uiPriority w:val="99"/>
    <w:rsid w:val="00900713"/>
    <w:rPr>
      <w:sz w:val="18"/>
    </w:rPr>
  </w:style>
  <w:style w:type="character" w:customStyle="1" w:styleId="EndnoteTextChar">
    <w:name w:val="Endnote Text Char"/>
    <w:uiPriority w:val="99"/>
    <w:rsid w:val="00900713"/>
    <w:rPr>
      <w:sz w:val="20"/>
    </w:rPr>
  </w:style>
  <w:style w:type="character" w:customStyle="1" w:styleId="SubtitleChar">
    <w:name w:val="Subtitle Char"/>
    <w:basedOn w:val="a0"/>
    <w:uiPriority w:val="11"/>
    <w:rsid w:val="00900713"/>
    <w:rPr>
      <w:sz w:val="24"/>
      <w:szCs w:val="24"/>
    </w:rPr>
  </w:style>
  <w:style w:type="character" w:customStyle="1" w:styleId="FooterChar">
    <w:name w:val="Footer Char"/>
    <w:basedOn w:val="a0"/>
    <w:uiPriority w:val="99"/>
    <w:rsid w:val="00900713"/>
  </w:style>
  <w:style w:type="character" w:customStyle="1" w:styleId="CaptionChar">
    <w:name w:val="Caption Char"/>
    <w:uiPriority w:val="99"/>
    <w:rsid w:val="00900713"/>
  </w:style>
  <w:style w:type="character" w:customStyle="1" w:styleId="14">
    <w:name w:val="Основной текст с отступом Знак1"/>
    <w:basedOn w:val="a0"/>
    <w:uiPriority w:val="99"/>
    <w:semiHidden/>
    <w:rsid w:val="00900713"/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900713"/>
    <w:rPr>
      <w:sz w:val="24"/>
      <w:szCs w:val="24"/>
    </w:rPr>
  </w:style>
  <w:style w:type="character" w:customStyle="1" w:styleId="FontStyle39">
    <w:name w:val="Font Style39"/>
    <w:rsid w:val="00900713"/>
    <w:rPr>
      <w:rFonts w:ascii="Times New Roman" w:hAnsi="Times New Roman" w:cs="Times New Roman" w:hint="default"/>
      <w:sz w:val="26"/>
      <w:szCs w:val="26"/>
    </w:rPr>
  </w:style>
  <w:style w:type="character" w:customStyle="1" w:styleId="frgu-content-accordeon">
    <w:name w:val="frgu-content-accordeon"/>
    <w:basedOn w:val="a0"/>
    <w:rsid w:val="00900713"/>
  </w:style>
  <w:style w:type="table" w:styleId="aff4">
    <w:name w:val="Table Grid"/>
    <w:basedOn w:val="a1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37DC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4472C4" w:themeColor="accent1"/>
        <w:left w:val="single" w:sz="36" w:space="0" w:color="4472C4" w:themeColor="accent1"/>
        <w:bottom w:val="single" w:sz="36" w:space="0" w:color="4472C4" w:themeColor="accent1"/>
        <w:right w:val="single" w:sz="36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9BC2E5" w:themeColor="accent5" w:themeTint="9A"/>
        <w:left w:val="single" w:sz="36" w:space="0" w:color="9BC2E5" w:themeColor="accent5" w:themeTint="9A"/>
        <w:bottom w:val="single" w:sz="36" w:space="0" w:color="9BC2E5" w:themeColor="accent5" w:themeTint="9A"/>
        <w:right w:val="single" w:sz="36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footnote reference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1F"/>
    <w:pPr>
      <w:keepNext/>
      <w:widowControl w:val="0"/>
      <w:autoSpaceDE w:val="0"/>
      <w:autoSpaceDN w:val="0"/>
      <w:adjustRightInd w:val="0"/>
      <w:ind w:firstLine="709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1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99"/>
    <w:qFormat/>
    <w:rsid w:val="0039751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99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uiPriority w:val="99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qFormat/>
    <w:rsid w:val="003975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link w:val="ab"/>
    <w:uiPriority w:val="99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751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900713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00713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d">
    <w:name w:val="Hyperlink"/>
    <w:semiHidden/>
    <w:unhideWhenUsed/>
    <w:rsid w:val="0090071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0071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qFormat/>
    <w:rsid w:val="00900713"/>
    <w:rPr>
      <w:lang w:eastAsia="ar-SA"/>
    </w:rPr>
  </w:style>
  <w:style w:type="paragraph" w:styleId="af">
    <w:name w:val="Normal (Web)"/>
    <w:basedOn w:val="a"/>
    <w:uiPriority w:val="99"/>
    <w:semiHidden/>
    <w:unhideWhenUsed/>
    <w:qFormat/>
    <w:rsid w:val="00900713"/>
    <w:rPr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00713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900713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900713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qFormat/>
    <w:rsid w:val="00900713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qFormat/>
    <w:rsid w:val="00900713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qFormat/>
    <w:rsid w:val="00900713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qFormat/>
    <w:rsid w:val="00900713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qFormat/>
    <w:rsid w:val="00900713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qFormat/>
    <w:rsid w:val="00900713"/>
    <w:pPr>
      <w:spacing w:after="57"/>
      <w:ind w:left="2268"/>
    </w:pPr>
  </w:style>
  <w:style w:type="paragraph" w:styleId="af0">
    <w:name w:val="footnote text"/>
    <w:basedOn w:val="a"/>
    <w:link w:val="af1"/>
    <w:uiPriority w:val="99"/>
    <w:semiHidden/>
    <w:unhideWhenUsed/>
    <w:qFormat/>
    <w:rsid w:val="00900713"/>
    <w:pPr>
      <w:spacing w:after="40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90071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qFormat/>
    <w:rsid w:val="0090071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900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qFormat/>
    <w:rsid w:val="009007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0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able of figures"/>
    <w:basedOn w:val="a"/>
    <w:next w:val="a"/>
    <w:uiPriority w:val="99"/>
    <w:semiHidden/>
    <w:unhideWhenUsed/>
    <w:qFormat/>
    <w:rsid w:val="00900713"/>
  </w:style>
  <w:style w:type="paragraph" w:styleId="af7">
    <w:name w:val="endnote text"/>
    <w:basedOn w:val="a"/>
    <w:link w:val="af8"/>
    <w:uiPriority w:val="99"/>
    <w:semiHidden/>
    <w:unhideWhenUsed/>
    <w:qFormat/>
    <w:rsid w:val="00900713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007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qFormat/>
    <w:rsid w:val="00900713"/>
    <w:pPr>
      <w:ind w:firstLine="720"/>
    </w:pPr>
    <w:rPr>
      <w:rFonts w:ascii="Arial" w:hAnsi="Arial" w:cs="Arial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00713"/>
    <w:rPr>
      <w:rFonts w:ascii="Arial" w:eastAsia="Times New Roman" w:hAnsi="Arial" w:cs="Arial"/>
      <w:sz w:val="28"/>
      <w:szCs w:val="28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qFormat/>
    <w:rsid w:val="00900713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0071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0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900713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90071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9007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900713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f">
    <w:name w:val="TOC Heading"/>
    <w:uiPriority w:val="39"/>
    <w:semiHidden/>
    <w:unhideWhenUsed/>
    <w:qFormat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"/>
    <w:uiPriority w:val="99"/>
    <w:qFormat/>
    <w:rsid w:val="009007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90071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00713"/>
    <w:pPr>
      <w:widowControl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24">
    <w:name w:val="Знак2"/>
    <w:basedOn w:val="a"/>
    <w:uiPriority w:val="99"/>
    <w:qFormat/>
    <w:rsid w:val="009007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qFormat/>
    <w:rsid w:val="0090071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_"/>
    <w:link w:val="25"/>
    <w:locked/>
    <w:rsid w:val="00900713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1"/>
    <w:qFormat/>
    <w:rsid w:val="00900713"/>
    <w:pPr>
      <w:shd w:val="clear" w:color="auto" w:fill="FFFFFF"/>
      <w:spacing w:before="30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0">
    <w:name w:val="Основной текст с отступом 31"/>
    <w:basedOn w:val="a"/>
    <w:uiPriority w:val="99"/>
    <w:qFormat/>
    <w:rsid w:val="00900713"/>
    <w:pPr>
      <w:widowControl w:val="0"/>
      <w:ind w:firstLine="709"/>
    </w:pPr>
    <w:rPr>
      <w:sz w:val="28"/>
      <w:szCs w:val="28"/>
      <w:lang w:eastAsia="ar-SA"/>
    </w:rPr>
  </w:style>
  <w:style w:type="paragraph" w:customStyle="1" w:styleId="ConsPlusTitle">
    <w:name w:val="ConsPlusTitle"/>
    <w:uiPriority w:val="99"/>
    <w:qFormat/>
    <w:rsid w:val="00900713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qFormat/>
    <w:rsid w:val="00900713"/>
    <w:rPr>
      <w:lang w:eastAsia="ar-SA"/>
    </w:rPr>
  </w:style>
  <w:style w:type="paragraph" w:customStyle="1" w:styleId="ConsPlusNonformat">
    <w:name w:val="ConsPlusNonformat"/>
    <w:uiPriority w:val="99"/>
    <w:qFormat/>
    <w:rsid w:val="00900713"/>
    <w:pPr>
      <w:widowControl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 Знак Знак Знак Знак Знак Знак Знак Знак Знак2"/>
    <w:basedOn w:val="a"/>
    <w:uiPriority w:val="99"/>
    <w:qFormat/>
    <w:rsid w:val="009007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qFormat/>
    <w:rsid w:val="00900713"/>
    <w:pPr>
      <w:spacing w:before="100" w:beforeAutospacing="1" w:after="100" w:afterAutospacing="1"/>
    </w:pPr>
  </w:style>
  <w:style w:type="paragraph" w:customStyle="1" w:styleId="9752">
    <w:name w:val="9752"/>
    <w:basedOn w:val="a"/>
    <w:uiPriority w:val="99"/>
    <w:qFormat/>
    <w:rsid w:val="00900713"/>
    <w:pPr>
      <w:spacing w:before="100" w:beforeAutospacing="1" w:after="100" w:afterAutospacing="1"/>
    </w:pPr>
  </w:style>
  <w:style w:type="paragraph" w:customStyle="1" w:styleId="docdata">
    <w:name w:val="docdata"/>
    <w:basedOn w:val="a"/>
    <w:uiPriority w:val="99"/>
    <w:qFormat/>
    <w:rsid w:val="0090071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qFormat/>
    <w:rsid w:val="00900713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ff2">
    <w:name w:val="footnote reference"/>
    <w:semiHidden/>
    <w:unhideWhenUsed/>
    <w:rsid w:val="00900713"/>
    <w:rPr>
      <w:vertAlign w:val="superscript"/>
    </w:rPr>
  </w:style>
  <w:style w:type="character" w:styleId="aff3">
    <w:name w:val="endnote reference"/>
    <w:basedOn w:val="a0"/>
    <w:uiPriority w:val="99"/>
    <w:semiHidden/>
    <w:unhideWhenUsed/>
    <w:rsid w:val="00900713"/>
    <w:rPr>
      <w:vertAlign w:val="superscript"/>
    </w:rPr>
  </w:style>
  <w:style w:type="character" w:customStyle="1" w:styleId="Heading1Char">
    <w:name w:val="Heading 1 Char"/>
    <w:basedOn w:val="a0"/>
    <w:uiPriority w:val="9"/>
    <w:rsid w:val="00900713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900713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900713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900713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00713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00713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00713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00713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00713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00713"/>
    <w:rPr>
      <w:sz w:val="48"/>
      <w:szCs w:val="48"/>
    </w:rPr>
  </w:style>
  <w:style w:type="character" w:customStyle="1" w:styleId="QuoteChar">
    <w:name w:val="Quote Char"/>
    <w:uiPriority w:val="29"/>
    <w:rsid w:val="00900713"/>
    <w:rPr>
      <w:i/>
      <w:iCs w:val="0"/>
    </w:rPr>
  </w:style>
  <w:style w:type="character" w:customStyle="1" w:styleId="IntenseQuoteChar">
    <w:name w:val="Intense Quote Char"/>
    <w:uiPriority w:val="30"/>
    <w:rsid w:val="00900713"/>
    <w:rPr>
      <w:i/>
      <w:iCs w:val="0"/>
    </w:rPr>
  </w:style>
  <w:style w:type="character" w:customStyle="1" w:styleId="HeaderChar">
    <w:name w:val="Header Char"/>
    <w:basedOn w:val="a0"/>
    <w:uiPriority w:val="99"/>
    <w:rsid w:val="00900713"/>
  </w:style>
  <w:style w:type="character" w:customStyle="1" w:styleId="FootnoteTextChar">
    <w:name w:val="Footnote Text Char"/>
    <w:uiPriority w:val="99"/>
    <w:rsid w:val="00900713"/>
    <w:rPr>
      <w:sz w:val="18"/>
    </w:rPr>
  </w:style>
  <w:style w:type="character" w:customStyle="1" w:styleId="EndnoteTextChar">
    <w:name w:val="Endnote Text Char"/>
    <w:uiPriority w:val="99"/>
    <w:rsid w:val="00900713"/>
    <w:rPr>
      <w:sz w:val="20"/>
    </w:rPr>
  </w:style>
  <w:style w:type="character" w:customStyle="1" w:styleId="SubtitleChar">
    <w:name w:val="Subtitle Char"/>
    <w:basedOn w:val="a0"/>
    <w:uiPriority w:val="11"/>
    <w:rsid w:val="00900713"/>
    <w:rPr>
      <w:sz w:val="24"/>
      <w:szCs w:val="24"/>
    </w:rPr>
  </w:style>
  <w:style w:type="character" w:customStyle="1" w:styleId="FooterChar">
    <w:name w:val="Footer Char"/>
    <w:basedOn w:val="a0"/>
    <w:uiPriority w:val="99"/>
    <w:rsid w:val="00900713"/>
  </w:style>
  <w:style w:type="character" w:customStyle="1" w:styleId="CaptionChar">
    <w:name w:val="Caption Char"/>
    <w:uiPriority w:val="99"/>
    <w:rsid w:val="00900713"/>
  </w:style>
  <w:style w:type="character" w:customStyle="1" w:styleId="14">
    <w:name w:val="Основной текст с отступом Знак1"/>
    <w:basedOn w:val="a0"/>
    <w:uiPriority w:val="99"/>
    <w:semiHidden/>
    <w:rsid w:val="00900713"/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900713"/>
    <w:rPr>
      <w:sz w:val="24"/>
      <w:szCs w:val="24"/>
    </w:rPr>
  </w:style>
  <w:style w:type="character" w:customStyle="1" w:styleId="FontStyle39">
    <w:name w:val="Font Style39"/>
    <w:rsid w:val="00900713"/>
    <w:rPr>
      <w:rFonts w:ascii="Times New Roman" w:hAnsi="Times New Roman" w:cs="Times New Roman" w:hint="default"/>
      <w:sz w:val="26"/>
      <w:szCs w:val="26"/>
    </w:rPr>
  </w:style>
  <w:style w:type="character" w:customStyle="1" w:styleId="frgu-content-accordeon">
    <w:name w:val="frgu-content-accordeon"/>
    <w:basedOn w:val="a0"/>
    <w:rsid w:val="00900713"/>
  </w:style>
  <w:style w:type="table" w:styleId="aff4">
    <w:name w:val="Table Grid"/>
    <w:basedOn w:val="a1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37DC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4472C4" w:themeColor="accent1"/>
        <w:left w:val="single" w:sz="36" w:space="0" w:color="4472C4" w:themeColor="accent1"/>
        <w:bottom w:val="single" w:sz="36" w:space="0" w:color="4472C4" w:themeColor="accent1"/>
        <w:right w:val="single" w:sz="36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9BC2E5" w:themeColor="accent5" w:themeTint="9A"/>
        <w:left w:val="single" w:sz="36" w:space="0" w:color="9BC2E5" w:themeColor="accent5" w:themeTint="9A"/>
        <w:bottom w:val="single" w:sz="36" w:space="0" w:color="9BC2E5" w:themeColor="accent5" w:themeTint="9A"/>
        <w:right w:val="single" w:sz="36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94220FF331CD34D967993B8EC2D6B92385975E9C2B4BC7D438203F8045F65AFB2C60B29CC97Ci5N0H" TargetMode="External"/><Relationship Id="rId13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gu" TargetMode="External"/><Relationship Id="rId12" Type="http://schemas.openxmlformats.org/officeDocument/2006/relationships/hyperlink" Target="consultantplus://offline/ref=6B0B94220FF331CD34D9679A29E29FDCBE2BDA935D9F29199D8B637D68894FA1i1ND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B0B94220FF331CD34D967993B8EC2D6BE208D9F5C927641CF8D3422i3N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6B0B94220FF331CD34D967993B8EC2D6BE208D9F5C927641CF8D3422i3N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B94220FF331CD34D967993B8EC2D6B9238C995A912B4BC7D438203Fi8N0H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11846</Words>
  <Characters>67526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2023-08-08T15:53:00Z</dcterms:created>
  <dcterms:modified xsi:type="dcterms:W3CDTF">2023-08-22T08:43:00Z</dcterms:modified>
</cp:coreProperties>
</file>