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B3" w:rsidRDefault="001566CE" w:rsidP="001566CE">
      <w:pPr>
        <w:pStyle w:val="af3"/>
        <w:tabs>
          <w:tab w:val="left" w:pos="9639"/>
        </w:tabs>
        <w:ind w:left="0" w:right="-284"/>
        <w:jc w:val="left"/>
        <w:rPr>
          <w:noProof/>
          <w:lang w:val="ru-RU"/>
        </w:rPr>
      </w:pPr>
      <w:r>
        <w:rPr>
          <w:i/>
          <w:color w:val="FF0000"/>
          <w:sz w:val="24"/>
          <w:szCs w:val="24"/>
          <w:lang w:val="ru-RU"/>
        </w:rPr>
        <w:t xml:space="preserve">                                                                    </w:t>
      </w:r>
    </w:p>
    <w:p w:rsidR="00F85207" w:rsidRDefault="00F85207" w:rsidP="001566CE">
      <w:pPr>
        <w:pStyle w:val="af3"/>
        <w:tabs>
          <w:tab w:val="left" w:pos="9639"/>
        </w:tabs>
        <w:ind w:left="0" w:right="-284"/>
        <w:jc w:val="left"/>
        <w:rPr>
          <w:noProof/>
          <w:lang w:val="ru-RU"/>
        </w:rPr>
      </w:pPr>
    </w:p>
    <w:p w:rsidR="00F85207" w:rsidRDefault="00F85207" w:rsidP="001566CE">
      <w:pPr>
        <w:pStyle w:val="af3"/>
        <w:tabs>
          <w:tab w:val="left" w:pos="9639"/>
        </w:tabs>
        <w:ind w:left="0" w:right="-284"/>
        <w:jc w:val="left"/>
        <w:rPr>
          <w:i/>
          <w:color w:val="FF0000"/>
          <w:sz w:val="24"/>
          <w:szCs w:val="24"/>
          <w:lang w:val="ru-RU"/>
        </w:rPr>
      </w:pPr>
    </w:p>
    <w:p w:rsidR="007B60E8" w:rsidRDefault="007B60E8" w:rsidP="007B60E8">
      <w:pPr>
        <w:pStyle w:val="a4"/>
        <w:jc w:val="center"/>
        <w:rPr>
          <w:rStyle w:val="FontStyle12"/>
          <w:szCs w:val="28"/>
        </w:rPr>
      </w:pPr>
    </w:p>
    <w:p w:rsidR="007B60E8" w:rsidRDefault="007B60E8" w:rsidP="00B1381C">
      <w:pPr>
        <w:rPr>
          <w:rStyle w:val="FontStyle12"/>
          <w:sz w:val="28"/>
          <w:szCs w:val="32"/>
        </w:rPr>
      </w:pPr>
      <w:r>
        <w:rPr>
          <w:rStyle w:val="FontStyle12"/>
          <w:sz w:val="28"/>
          <w:szCs w:val="32"/>
        </w:rPr>
        <w:t xml:space="preserve">АДМИНИСТРАЦИЯ </w:t>
      </w:r>
      <w:r w:rsidR="00970C1A">
        <w:rPr>
          <w:rStyle w:val="FontStyle12"/>
          <w:sz w:val="28"/>
          <w:szCs w:val="32"/>
        </w:rPr>
        <w:t>КРУТОВСК</w:t>
      </w:r>
      <w:r>
        <w:rPr>
          <w:rStyle w:val="FontStyle12"/>
          <w:sz w:val="28"/>
          <w:szCs w:val="32"/>
        </w:rPr>
        <w:t>ОГО СЕЛЬСКОГО ПОСЕЛЕНИЯ</w:t>
      </w:r>
    </w:p>
    <w:p w:rsidR="007B60E8" w:rsidRDefault="007B60E8" w:rsidP="007B60E8">
      <w:pPr>
        <w:jc w:val="center"/>
        <w:rPr>
          <w:rStyle w:val="FontStyle12"/>
          <w:sz w:val="28"/>
          <w:szCs w:val="32"/>
        </w:rPr>
      </w:pPr>
    </w:p>
    <w:p w:rsidR="007B60E8" w:rsidRDefault="007B60E8" w:rsidP="007B60E8">
      <w:pPr>
        <w:jc w:val="center"/>
        <w:rPr>
          <w:rStyle w:val="FontStyle12"/>
          <w:sz w:val="28"/>
          <w:szCs w:val="32"/>
        </w:rPr>
      </w:pPr>
      <w:proofErr w:type="gramStart"/>
      <w:r>
        <w:rPr>
          <w:rStyle w:val="FontStyle12"/>
          <w:sz w:val="28"/>
          <w:szCs w:val="32"/>
        </w:rPr>
        <w:t>П</w:t>
      </w:r>
      <w:proofErr w:type="gramEnd"/>
      <w:r>
        <w:rPr>
          <w:rStyle w:val="FontStyle12"/>
          <w:sz w:val="28"/>
          <w:szCs w:val="32"/>
        </w:rPr>
        <w:t xml:space="preserve"> О С Т А Н О В Л Е Н И Е</w:t>
      </w:r>
      <w:r w:rsidR="008314E1">
        <w:rPr>
          <w:rStyle w:val="FontStyle12"/>
          <w:sz w:val="28"/>
          <w:szCs w:val="32"/>
        </w:rPr>
        <w:t xml:space="preserve">       </w:t>
      </w:r>
    </w:p>
    <w:p w:rsidR="007B60E8" w:rsidRPr="00B1381C" w:rsidRDefault="00B1381C" w:rsidP="00B1381C">
      <w:pPr>
        <w:tabs>
          <w:tab w:val="left" w:pos="8385"/>
        </w:tabs>
        <w:rPr>
          <w:rStyle w:val="FontStyle12"/>
          <w:sz w:val="28"/>
          <w:szCs w:val="28"/>
        </w:rPr>
      </w:pPr>
      <w:r>
        <w:rPr>
          <w:rStyle w:val="FontStyle12"/>
          <w:sz w:val="32"/>
          <w:szCs w:val="32"/>
        </w:rPr>
        <w:tab/>
      </w:r>
    </w:p>
    <w:p w:rsidR="007B60E8" w:rsidRDefault="007B60E8" w:rsidP="00F85207">
      <w:pPr>
        <w:tabs>
          <w:tab w:val="left" w:pos="8385"/>
        </w:tabs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от </w:t>
      </w:r>
      <w:r w:rsidR="004D5C47">
        <w:rPr>
          <w:rStyle w:val="FontStyle12"/>
          <w:b w:val="0"/>
          <w:sz w:val="28"/>
          <w:szCs w:val="28"/>
        </w:rPr>
        <w:t>15.03.2022г.</w:t>
      </w:r>
      <w:r w:rsidR="003E68B0">
        <w:rPr>
          <w:rStyle w:val="FontStyle12"/>
          <w:b w:val="0"/>
          <w:sz w:val="28"/>
          <w:szCs w:val="28"/>
        </w:rPr>
        <w:t xml:space="preserve"> </w:t>
      </w:r>
      <w:r w:rsidR="004D5C47">
        <w:rPr>
          <w:rStyle w:val="FontStyle12"/>
          <w:b w:val="0"/>
          <w:sz w:val="28"/>
          <w:szCs w:val="28"/>
        </w:rPr>
        <w:t xml:space="preserve">         </w:t>
      </w:r>
      <w:r>
        <w:rPr>
          <w:rStyle w:val="FontStyle12"/>
          <w:b w:val="0"/>
          <w:sz w:val="28"/>
          <w:szCs w:val="28"/>
        </w:rPr>
        <w:t>№</w:t>
      </w:r>
      <w:r w:rsidR="00F073D5">
        <w:rPr>
          <w:rStyle w:val="FontStyle12"/>
          <w:b w:val="0"/>
          <w:sz w:val="28"/>
          <w:szCs w:val="28"/>
        </w:rPr>
        <w:t xml:space="preserve"> </w:t>
      </w:r>
      <w:r w:rsidR="004D5C47">
        <w:rPr>
          <w:rStyle w:val="FontStyle12"/>
          <w:b w:val="0"/>
          <w:sz w:val="28"/>
          <w:szCs w:val="28"/>
        </w:rPr>
        <w:t>18</w:t>
      </w:r>
      <w:bookmarkStart w:id="0" w:name="_GoBack"/>
      <w:bookmarkEnd w:id="0"/>
      <w:r w:rsidR="00F85207">
        <w:rPr>
          <w:rStyle w:val="FontStyle12"/>
          <w:b w:val="0"/>
          <w:sz w:val="28"/>
          <w:szCs w:val="28"/>
        </w:rPr>
        <w:tab/>
      </w:r>
    </w:p>
    <w:p w:rsidR="007B60E8" w:rsidRDefault="007B60E8" w:rsidP="007B60E8">
      <w:pPr>
        <w:rPr>
          <w:rStyle w:val="FontStyle12"/>
          <w:sz w:val="28"/>
          <w:szCs w:val="28"/>
        </w:rPr>
      </w:pPr>
    </w:p>
    <w:p w:rsidR="00756B47" w:rsidRPr="00756B47" w:rsidRDefault="00B72B72" w:rsidP="00756B47">
      <w:pPr>
        <w:ind w:right="5385"/>
        <w:jc w:val="both"/>
        <w:rPr>
          <w:rStyle w:val="FontStyle12"/>
          <w:b w:val="0"/>
          <w:sz w:val="28"/>
          <w:szCs w:val="28"/>
        </w:rPr>
      </w:pPr>
      <w:r>
        <w:rPr>
          <w:sz w:val="28"/>
          <w:szCs w:val="28"/>
        </w:rPr>
        <w:t xml:space="preserve">О внесении  изменений </w:t>
      </w:r>
      <w:r w:rsidR="0030375B">
        <w:rPr>
          <w:sz w:val="28"/>
          <w:szCs w:val="28"/>
        </w:rPr>
        <w:t>в</w:t>
      </w:r>
      <w:r w:rsidR="0030375B" w:rsidRPr="00401276">
        <w:rPr>
          <w:szCs w:val="28"/>
        </w:rPr>
        <w:t xml:space="preserve"> </w:t>
      </w:r>
      <w:r w:rsidR="00756B47">
        <w:rPr>
          <w:rStyle w:val="FontStyle12"/>
          <w:b w:val="0"/>
          <w:sz w:val="28"/>
          <w:szCs w:val="28"/>
        </w:rPr>
        <w:t>Административный регламент</w:t>
      </w:r>
      <w:r w:rsidR="00756B47" w:rsidRPr="00756B47">
        <w:rPr>
          <w:rStyle w:val="FontStyle12"/>
          <w:b w:val="0"/>
          <w:sz w:val="28"/>
          <w:szCs w:val="28"/>
        </w:rPr>
        <w:t xml:space="preserve"> предоставления Администрацией </w:t>
      </w:r>
      <w:proofErr w:type="spellStart"/>
      <w:r w:rsidR="00756B47" w:rsidRPr="00756B47">
        <w:rPr>
          <w:rStyle w:val="FontStyle12"/>
          <w:b w:val="0"/>
          <w:sz w:val="28"/>
          <w:szCs w:val="28"/>
        </w:rPr>
        <w:t>Крутовского</w:t>
      </w:r>
      <w:proofErr w:type="spellEnd"/>
      <w:r w:rsidR="00756B47" w:rsidRPr="00756B47">
        <w:rPr>
          <w:rStyle w:val="FontStyle12"/>
          <w:b w:val="0"/>
          <w:sz w:val="28"/>
          <w:szCs w:val="28"/>
        </w:rPr>
        <w:t xml:space="preserve"> сельского поселения  муниципальной услуги «Заключение договоров передачи в собственность граждан жилых помещений, находящихся в муниципальной собственности, занимаемых ими на условиях социального найма» (</w:t>
      </w:r>
      <w:r w:rsidR="00756B47" w:rsidRPr="00756B47">
        <w:rPr>
          <w:rStyle w:val="FontStyle12"/>
          <w:b w:val="0"/>
          <w:sz w:val="24"/>
          <w:szCs w:val="24"/>
        </w:rPr>
        <w:t xml:space="preserve">в  редакции постановлений Администрации </w:t>
      </w:r>
      <w:proofErr w:type="spellStart"/>
      <w:r w:rsidR="00756B47" w:rsidRPr="00756B47">
        <w:rPr>
          <w:rStyle w:val="FontStyle12"/>
          <w:b w:val="0"/>
          <w:sz w:val="24"/>
          <w:szCs w:val="24"/>
        </w:rPr>
        <w:t>Крутовского</w:t>
      </w:r>
      <w:proofErr w:type="spellEnd"/>
      <w:r w:rsidR="00756B47" w:rsidRPr="00756B47">
        <w:rPr>
          <w:rStyle w:val="FontStyle12"/>
          <w:b w:val="0"/>
          <w:sz w:val="24"/>
          <w:szCs w:val="24"/>
        </w:rPr>
        <w:t xml:space="preserve"> сельского поселения от 10.06.2016 № 31, от 31.05.2017 №25</w:t>
      </w:r>
      <w:r w:rsidR="00756B47" w:rsidRPr="00756B47">
        <w:rPr>
          <w:rStyle w:val="FontStyle12"/>
          <w:b w:val="0"/>
          <w:sz w:val="28"/>
          <w:szCs w:val="28"/>
        </w:rPr>
        <w:t>)</w:t>
      </w:r>
    </w:p>
    <w:p w:rsidR="00562711" w:rsidRDefault="00756B47" w:rsidP="00756B47">
      <w:pPr>
        <w:ind w:right="5385"/>
        <w:jc w:val="both"/>
        <w:rPr>
          <w:sz w:val="28"/>
          <w:szCs w:val="28"/>
        </w:rPr>
      </w:pPr>
      <w:r w:rsidRPr="00756B47">
        <w:rPr>
          <w:rStyle w:val="FontStyle12"/>
          <w:b w:val="0"/>
          <w:sz w:val="28"/>
          <w:szCs w:val="28"/>
        </w:rPr>
        <w:t xml:space="preserve">  </w:t>
      </w:r>
    </w:p>
    <w:p w:rsidR="00562711" w:rsidRDefault="002D70B7" w:rsidP="00562711">
      <w:pPr>
        <w:shd w:val="clear" w:color="auto" w:fill="FFFFFF"/>
        <w:ind w:firstLine="709"/>
        <w:jc w:val="both"/>
        <w:rPr>
          <w:sz w:val="28"/>
          <w:szCs w:val="28"/>
        </w:rPr>
      </w:pPr>
      <w:r w:rsidRPr="002D70B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="00562711" w:rsidRPr="00A9309B">
        <w:rPr>
          <w:sz w:val="28"/>
          <w:szCs w:val="28"/>
        </w:rPr>
        <w:t xml:space="preserve"> </w:t>
      </w:r>
      <w:r w:rsidR="00A9309B">
        <w:rPr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(государственных) услуг Администрацией </w:t>
      </w:r>
      <w:proofErr w:type="spellStart"/>
      <w:r w:rsidR="00970C1A">
        <w:rPr>
          <w:sz w:val="28"/>
          <w:szCs w:val="28"/>
        </w:rPr>
        <w:t>Крутовск</w:t>
      </w:r>
      <w:r w:rsidR="00A9309B">
        <w:rPr>
          <w:sz w:val="28"/>
          <w:szCs w:val="28"/>
        </w:rPr>
        <w:t>ого</w:t>
      </w:r>
      <w:proofErr w:type="spellEnd"/>
      <w:r w:rsidR="00A9309B">
        <w:rPr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 w:rsidR="00970C1A">
        <w:rPr>
          <w:sz w:val="28"/>
          <w:szCs w:val="28"/>
        </w:rPr>
        <w:t>Крутовск</w:t>
      </w:r>
      <w:r w:rsidR="00A9309B">
        <w:rPr>
          <w:sz w:val="28"/>
          <w:szCs w:val="28"/>
        </w:rPr>
        <w:t>ого</w:t>
      </w:r>
      <w:proofErr w:type="spellEnd"/>
      <w:r w:rsidR="00A9309B">
        <w:rPr>
          <w:sz w:val="28"/>
          <w:szCs w:val="28"/>
        </w:rPr>
        <w:t xml:space="preserve"> сельского поселения от 0</w:t>
      </w:r>
      <w:r w:rsidR="00354323">
        <w:rPr>
          <w:sz w:val="28"/>
          <w:szCs w:val="28"/>
        </w:rPr>
        <w:t>9</w:t>
      </w:r>
      <w:r w:rsidR="00A9309B">
        <w:rPr>
          <w:sz w:val="28"/>
          <w:szCs w:val="28"/>
        </w:rPr>
        <w:t>.0</w:t>
      </w:r>
      <w:r w:rsidR="00354323">
        <w:rPr>
          <w:sz w:val="28"/>
          <w:szCs w:val="28"/>
        </w:rPr>
        <w:t>4</w:t>
      </w:r>
      <w:r w:rsidR="00A9309B">
        <w:rPr>
          <w:sz w:val="28"/>
          <w:szCs w:val="28"/>
        </w:rPr>
        <w:t>.2020 №</w:t>
      </w:r>
      <w:r w:rsidR="00354323">
        <w:rPr>
          <w:sz w:val="28"/>
          <w:szCs w:val="28"/>
        </w:rPr>
        <w:t>22</w:t>
      </w:r>
      <w:r w:rsidR="00562711" w:rsidRPr="00A9309B">
        <w:rPr>
          <w:sz w:val="28"/>
          <w:szCs w:val="28"/>
        </w:rPr>
        <w:t xml:space="preserve">, Уставом муниципального образования </w:t>
      </w:r>
      <w:proofErr w:type="spellStart"/>
      <w:r w:rsidR="00561148">
        <w:rPr>
          <w:sz w:val="28"/>
          <w:szCs w:val="28"/>
        </w:rPr>
        <w:t>Крутовс</w:t>
      </w:r>
      <w:r w:rsidR="00562711" w:rsidRPr="00A9309B">
        <w:rPr>
          <w:sz w:val="28"/>
          <w:szCs w:val="28"/>
        </w:rPr>
        <w:t>кое</w:t>
      </w:r>
      <w:proofErr w:type="spellEnd"/>
      <w:r w:rsidR="00562711" w:rsidRPr="00A9309B">
        <w:rPr>
          <w:sz w:val="28"/>
          <w:szCs w:val="28"/>
        </w:rPr>
        <w:t xml:space="preserve"> сельское поселение Администрация </w:t>
      </w:r>
      <w:proofErr w:type="spellStart"/>
      <w:r w:rsidR="00970C1A">
        <w:rPr>
          <w:sz w:val="28"/>
          <w:szCs w:val="28"/>
        </w:rPr>
        <w:t>Крутовск</w:t>
      </w:r>
      <w:r w:rsidR="00562711" w:rsidRPr="00A9309B">
        <w:rPr>
          <w:sz w:val="28"/>
          <w:szCs w:val="28"/>
        </w:rPr>
        <w:t>ого</w:t>
      </w:r>
      <w:proofErr w:type="spellEnd"/>
      <w:r w:rsidR="00562711" w:rsidRPr="00A9309B">
        <w:rPr>
          <w:sz w:val="28"/>
          <w:szCs w:val="28"/>
        </w:rPr>
        <w:t xml:space="preserve">  сельского поселения</w:t>
      </w:r>
    </w:p>
    <w:p w:rsidR="007B60E8" w:rsidRDefault="007B60E8" w:rsidP="007B60E8">
      <w:pPr>
        <w:jc w:val="both"/>
      </w:pPr>
    </w:p>
    <w:p w:rsidR="007B60E8" w:rsidRDefault="008314E1" w:rsidP="007B60E8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7B60E8">
        <w:rPr>
          <w:sz w:val="28"/>
          <w:szCs w:val="28"/>
        </w:rPr>
        <w:t>:</w:t>
      </w:r>
    </w:p>
    <w:p w:rsidR="007B60E8" w:rsidRDefault="007B60E8" w:rsidP="007B60E8">
      <w:pPr>
        <w:rPr>
          <w:b/>
          <w:sz w:val="28"/>
          <w:szCs w:val="28"/>
        </w:rPr>
      </w:pPr>
    </w:p>
    <w:p w:rsidR="00401276" w:rsidRPr="00401276" w:rsidRDefault="0030375B" w:rsidP="00843374">
      <w:pPr>
        <w:pStyle w:val="a4"/>
        <w:ind w:firstLine="709"/>
        <w:rPr>
          <w:szCs w:val="28"/>
        </w:rPr>
      </w:pPr>
      <w:r>
        <w:t>1.</w:t>
      </w:r>
      <w:r w:rsidR="00956572" w:rsidRPr="00956572">
        <w:rPr>
          <w:szCs w:val="28"/>
        </w:rPr>
        <w:t xml:space="preserve"> </w:t>
      </w:r>
      <w:r w:rsidR="00956572">
        <w:rPr>
          <w:szCs w:val="28"/>
        </w:rPr>
        <w:t xml:space="preserve">Внести в </w:t>
      </w:r>
      <w:r w:rsidR="002D70B7" w:rsidRPr="002D70B7">
        <w:rPr>
          <w:szCs w:val="28"/>
        </w:rPr>
        <w:t xml:space="preserve">Административный регламент предоставления Администрацией </w:t>
      </w:r>
      <w:proofErr w:type="spellStart"/>
      <w:r w:rsidR="002D70B7" w:rsidRPr="002D70B7">
        <w:rPr>
          <w:szCs w:val="28"/>
        </w:rPr>
        <w:t>Крутовского</w:t>
      </w:r>
      <w:proofErr w:type="spellEnd"/>
      <w:r w:rsidR="002D70B7" w:rsidRPr="002D70B7">
        <w:rPr>
          <w:szCs w:val="28"/>
        </w:rPr>
        <w:t xml:space="preserve"> сельского поселения  муниципальной услуги «Заключение договоров передачи в собственность граждан жилых помещений, находящихся в муниципальной собственности, занимаемых ими на условиях социального найма» </w:t>
      </w:r>
      <w:r w:rsidR="002D70B7" w:rsidRPr="00F85207">
        <w:rPr>
          <w:szCs w:val="28"/>
        </w:rPr>
        <w:t xml:space="preserve">(в  редакции постановлений Администрации </w:t>
      </w:r>
      <w:proofErr w:type="spellStart"/>
      <w:r w:rsidR="002D70B7" w:rsidRPr="00F85207">
        <w:rPr>
          <w:szCs w:val="28"/>
        </w:rPr>
        <w:t>Крутовского</w:t>
      </w:r>
      <w:proofErr w:type="spellEnd"/>
      <w:r w:rsidR="002D70B7" w:rsidRPr="00F85207">
        <w:rPr>
          <w:szCs w:val="28"/>
        </w:rPr>
        <w:t xml:space="preserve"> сельского поселения от 10.06.2016 № 31, от 31.05.2017 №25)</w:t>
      </w:r>
      <w:r w:rsidR="00401276" w:rsidRPr="00401276">
        <w:rPr>
          <w:szCs w:val="28"/>
        </w:rPr>
        <w:t xml:space="preserve"> следующие изменения: </w:t>
      </w:r>
    </w:p>
    <w:p w:rsidR="00401276" w:rsidRPr="002D70B7" w:rsidRDefault="00E05C9A" w:rsidP="002D70B7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85207">
        <w:rPr>
          <w:sz w:val="28"/>
          <w:szCs w:val="28"/>
        </w:rPr>
        <w:t xml:space="preserve">в </w:t>
      </w:r>
      <w:r w:rsidR="002D70B7" w:rsidRPr="002D70B7">
        <w:rPr>
          <w:sz w:val="28"/>
          <w:szCs w:val="28"/>
        </w:rPr>
        <w:t xml:space="preserve">подпункте "а" </w:t>
      </w:r>
      <w:r w:rsidR="00F85207">
        <w:rPr>
          <w:sz w:val="28"/>
          <w:szCs w:val="28"/>
        </w:rPr>
        <w:t xml:space="preserve">пункта </w:t>
      </w:r>
      <w:r w:rsidR="00F85207" w:rsidRPr="00F85207">
        <w:rPr>
          <w:sz w:val="28"/>
          <w:szCs w:val="28"/>
        </w:rPr>
        <w:t xml:space="preserve">2.7 .1 </w:t>
      </w:r>
      <w:r w:rsidR="002D70B7" w:rsidRPr="002D70B7">
        <w:rPr>
          <w:sz w:val="28"/>
          <w:szCs w:val="28"/>
        </w:rPr>
        <w:t>слова "выписки из домовых книг или справка о зарегистрированных лицах" заменить словами "адресная справка или  сведения о регистрации по месту жительства гражданина"</w:t>
      </w:r>
    </w:p>
    <w:p w:rsidR="008314E1" w:rsidRPr="009003E9" w:rsidRDefault="00CF0140" w:rsidP="002D70B7">
      <w:pPr>
        <w:pStyle w:val="a4"/>
        <w:ind w:firstLine="708"/>
        <w:rPr>
          <w:szCs w:val="28"/>
        </w:rPr>
      </w:pPr>
      <w:r w:rsidRPr="002D70B7">
        <w:rPr>
          <w:szCs w:val="28"/>
        </w:rPr>
        <w:t>2</w:t>
      </w:r>
      <w:r>
        <w:rPr>
          <w:szCs w:val="28"/>
        </w:rPr>
        <w:t xml:space="preserve">. </w:t>
      </w:r>
      <w:r w:rsidR="001E6389" w:rsidRPr="00A86E4D">
        <w:rPr>
          <w:szCs w:val="28"/>
        </w:rPr>
        <w:t xml:space="preserve">Настоящее  постановление  вступает в силу со дня его подписания Главой муниципального образования </w:t>
      </w:r>
      <w:proofErr w:type="spellStart"/>
      <w:r w:rsidR="001E6389" w:rsidRPr="00A86E4D">
        <w:rPr>
          <w:szCs w:val="28"/>
        </w:rPr>
        <w:t>Крутовское</w:t>
      </w:r>
      <w:proofErr w:type="spellEnd"/>
      <w:r w:rsidR="001E6389" w:rsidRPr="00A86E4D">
        <w:rPr>
          <w:szCs w:val="28"/>
        </w:rPr>
        <w:t xml:space="preserve"> сельское поселение, и подлежит    официальному опубликованию в средстве массовой информации муниципального образования </w:t>
      </w:r>
      <w:proofErr w:type="spellStart"/>
      <w:r w:rsidR="001E6389" w:rsidRPr="00A86E4D">
        <w:rPr>
          <w:szCs w:val="28"/>
        </w:rPr>
        <w:t>Крутовское</w:t>
      </w:r>
      <w:proofErr w:type="spellEnd"/>
      <w:r w:rsidR="001E6389" w:rsidRPr="00A86E4D">
        <w:rPr>
          <w:szCs w:val="28"/>
        </w:rPr>
        <w:t xml:space="preserve"> сельское поселение «</w:t>
      </w:r>
      <w:proofErr w:type="spellStart"/>
      <w:r w:rsidR="001E6389" w:rsidRPr="00A86E4D">
        <w:rPr>
          <w:szCs w:val="28"/>
        </w:rPr>
        <w:t>Крутовские</w:t>
      </w:r>
      <w:proofErr w:type="spellEnd"/>
      <w:r w:rsidR="001E6389" w:rsidRPr="00A86E4D">
        <w:rPr>
          <w:szCs w:val="28"/>
        </w:rPr>
        <w:t xml:space="preserve"> вести» и размещению на официальном сайте муниципального образования </w:t>
      </w:r>
      <w:proofErr w:type="spellStart"/>
      <w:r w:rsidR="001E6389" w:rsidRPr="00A86E4D">
        <w:rPr>
          <w:szCs w:val="28"/>
        </w:rPr>
        <w:t>Крутовское</w:t>
      </w:r>
      <w:proofErr w:type="spellEnd"/>
      <w:r w:rsidR="001E6389" w:rsidRPr="00A86E4D">
        <w:rPr>
          <w:szCs w:val="28"/>
        </w:rPr>
        <w:t xml:space="preserve"> сельское поселение в </w:t>
      </w:r>
      <w:r w:rsidR="001E6389" w:rsidRPr="00A86E4D">
        <w:rPr>
          <w:szCs w:val="28"/>
        </w:rPr>
        <w:lastRenderedPageBreak/>
        <w:t xml:space="preserve">информационно-телекоммуникационной сети «Интернет» по адресу: </w:t>
      </w:r>
      <w:hyperlink r:id="rId8" w:history="1">
        <w:r w:rsidR="001E6389" w:rsidRPr="00A86E4D">
          <w:rPr>
            <w:rStyle w:val="a3"/>
            <w:bCs/>
            <w:szCs w:val="28"/>
          </w:rPr>
          <w:t>https://krutoe.admin-smolensk.ru</w:t>
        </w:r>
      </w:hyperlink>
    </w:p>
    <w:p w:rsidR="00BA4F03" w:rsidRPr="009003E9" w:rsidRDefault="00BA4F03" w:rsidP="008314E1">
      <w:pPr>
        <w:ind w:right="-57"/>
        <w:rPr>
          <w:sz w:val="28"/>
          <w:szCs w:val="28"/>
        </w:rPr>
      </w:pPr>
    </w:p>
    <w:p w:rsidR="00BA4F03" w:rsidRDefault="00BA4F03" w:rsidP="008314E1">
      <w:pPr>
        <w:ind w:right="-57"/>
        <w:rPr>
          <w:sz w:val="28"/>
          <w:szCs w:val="28"/>
        </w:rPr>
      </w:pPr>
    </w:p>
    <w:p w:rsidR="00967710" w:rsidRDefault="00967710" w:rsidP="008314E1">
      <w:pPr>
        <w:ind w:right="-57"/>
        <w:rPr>
          <w:sz w:val="28"/>
          <w:szCs w:val="28"/>
        </w:rPr>
      </w:pPr>
    </w:p>
    <w:p w:rsidR="00967710" w:rsidRDefault="00967710" w:rsidP="008314E1">
      <w:pPr>
        <w:ind w:right="-57"/>
        <w:rPr>
          <w:sz w:val="28"/>
          <w:szCs w:val="28"/>
        </w:rPr>
      </w:pPr>
    </w:p>
    <w:p w:rsidR="00BA4F03" w:rsidRDefault="00BA4F03" w:rsidP="008314E1">
      <w:pPr>
        <w:ind w:right="-57"/>
        <w:rPr>
          <w:sz w:val="28"/>
          <w:szCs w:val="28"/>
        </w:rPr>
      </w:pPr>
    </w:p>
    <w:p w:rsidR="00BA4F03" w:rsidRPr="008314E1" w:rsidRDefault="00BA4F03" w:rsidP="008314E1">
      <w:pPr>
        <w:ind w:right="-57"/>
        <w:rPr>
          <w:sz w:val="28"/>
          <w:szCs w:val="28"/>
        </w:rPr>
      </w:pPr>
    </w:p>
    <w:p w:rsidR="007B60E8" w:rsidRPr="00046496" w:rsidRDefault="007B60E8" w:rsidP="00046496">
      <w:pPr>
        <w:ind w:right="-57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Глава муниципального образования</w:t>
      </w:r>
    </w:p>
    <w:p w:rsidR="008314E1" w:rsidRDefault="00970C1A" w:rsidP="00985E10">
      <w:pPr>
        <w:rPr>
          <w:rStyle w:val="FontStyle12"/>
          <w:szCs w:val="28"/>
        </w:rPr>
      </w:pPr>
      <w:proofErr w:type="spellStart"/>
      <w:r>
        <w:rPr>
          <w:rStyle w:val="FontStyle12"/>
          <w:b w:val="0"/>
          <w:sz w:val="28"/>
          <w:szCs w:val="28"/>
        </w:rPr>
        <w:t>Крутовск</w:t>
      </w:r>
      <w:r w:rsidR="007B60E8">
        <w:rPr>
          <w:rStyle w:val="FontStyle12"/>
          <w:b w:val="0"/>
          <w:sz w:val="28"/>
          <w:szCs w:val="28"/>
        </w:rPr>
        <w:t>ое</w:t>
      </w:r>
      <w:proofErr w:type="spellEnd"/>
      <w:r w:rsidR="007B60E8">
        <w:rPr>
          <w:rStyle w:val="FontStyle12"/>
          <w:b w:val="0"/>
          <w:sz w:val="28"/>
          <w:szCs w:val="28"/>
        </w:rPr>
        <w:t xml:space="preserve"> сельское поселение                                                                 </w:t>
      </w:r>
      <w:proofErr w:type="spellStart"/>
      <w:r w:rsidR="00F051D2">
        <w:rPr>
          <w:rStyle w:val="FontStyle12"/>
          <w:b w:val="0"/>
          <w:sz w:val="28"/>
          <w:szCs w:val="28"/>
        </w:rPr>
        <w:t>Н.А.Фёдоров</w:t>
      </w:r>
      <w:proofErr w:type="spellEnd"/>
    </w:p>
    <w:p w:rsidR="007B60E8" w:rsidRDefault="007B60E8" w:rsidP="007B60E8">
      <w:pPr>
        <w:pStyle w:val="a4"/>
        <w:ind w:firstLine="709"/>
        <w:rPr>
          <w:rStyle w:val="FontStyle12"/>
          <w:b w:val="0"/>
          <w:bCs w:val="0"/>
          <w:szCs w:val="28"/>
        </w:rPr>
      </w:pPr>
    </w:p>
    <w:sectPr w:rsidR="007B60E8" w:rsidSect="00985E10">
      <w:pgSz w:w="11906" w:h="16838"/>
      <w:pgMar w:top="426" w:right="567" w:bottom="1134" w:left="1134" w:header="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2E" w:rsidRDefault="0002282E" w:rsidP="008314E1">
      <w:r>
        <w:separator/>
      </w:r>
    </w:p>
  </w:endnote>
  <w:endnote w:type="continuationSeparator" w:id="0">
    <w:p w:rsidR="0002282E" w:rsidRDefault="0002282E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2E" w:rsidRDefault="0002282E" w:rsidP="008314E1">
      <w:r>
        <w:separator/>
      </w:r>
    </w:p>
  </w:footnote>
  <w:footnote w:type="continuationSeparator" w:id="0">
    <w:p w:rsidR="0002282E" w:rsidRDefault="0002282E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2282E"/>
    <w:rsid w:val="00046496"/>
    <w:rsid w:val="000558C0"/>
    <w:rsid w:val="00065787"/>
    <w:rsid w:val="000A688B"/>
    <w:rsid w:val="000C024D"/>
    <w:rsid w:val="001020BB"/>
    <w:rsid w:val="00124022"/>
    <w:rsid w:val="00155B55"/>
    <w:rsid w:val="001566CE"/>
    <w:rsid w:val="00162F17"/>
    <w:rsid w:val="001658D3"/>
    <w:rsid w:val="0016666B"/>
    <w:rsid w:val="0017142D"/>
    <w:rsid w:val="00173AEB"/>
    <w:rsid w:val="00186CB3"/>
    <w:rsid w:val="001E6389"/>
    <w:rsid w:val="00202460"/>
    <w:rsid w:val="00214956"/>
    <w:rsid w:val="00223731"/>
    <w:rsid w:val="00227461"/>
    <w:rsid w:val="002317E5"/>
    <w:rsid w:val="00252461"/>
    <w:rsid w:val="00256B6D"/>
    <w:rsid w:val="00286A04"/>
    <w:rsid w:val="00293C41"/>
    <w:rsid w:val="002B1F70"/>
    <w:rsid w:val="002D70B7"/>
    <w:rsid w:val="002E69AF"/>
    <w:rsid w:val="0030375B"/>
    <w:rsid w:val="00303F4A"/>
    <w:rsid w:val="00306D64"/>
    <w:rsid w:val="00317873"/>
    <w:rsid w:val="003215AD"/>
    <w:rsid w:val="00354323"/>
    <w:rsid w:val="003A566F"/>
    <w:rsid w:val="003B3968"/>
    <w:rsid w:val="003D7B89"/>
    <w:rsid w:val="003E68B0"/>
    <w:rsid w:val="003F2CDD"/>
    <w:rsid w:val="003F7CAF"/>
    <w:rsid w:val="00401276"/>
    <w:rsid w:val="004063B7"/>
    <w:rsid w:val="00422AB5"/>
    <w:rsid w:val="00465195"/>
    <w:rsid w:val="0047528D"/>
    <w:rsid w:val="004A78FF"/>
    <w:rsid w:val="004A7F69"/>
    <w:rsid w:val="004B383C"/>
    <w:rsid w:val="004B6292"/>
    <w:rsid w:val="004D5C47"/>
    <w:rsid w:val="004E4CBE"/>
    <w:rsid w:val="005210E2"/>
    <w:rsid w:val="005277BA"/>
    <w:rsid w:val="00561148"/>
    <w:rsid w:val="00562711"/>
    <w:rsid w:val="00582721"/>
    <w:rsid w:val="0059016C"/>
    <w:rsid w:val="005C58E1"/>
    <w:rsid w:val="006049D0"/>
    <w:rsid w:val="00617EA9"/>
    <w:rsid w:val="00621F97"/>
    <w:rsid w:val="006345B4"/>
    <w:rsid w:val="0063574C"/>
    <w:rsid w:val="00677D41"/>
    <w:rsid w:val="006975A3"/>
    <w:rsid w:val="006B6AF7"/>
    <w:rsid w:val="006C0853"/>
    <w:rsid w:val="006C0D9F"/>
    <w:rsid w:val="006C19FA"/>
    <w:rsid w:val="00701BDD"/>
    <w:rsid w:val="0074002E"/>
    <w:rsid w:val="007409AE"/>
    <w:rsid w:val="0075116A"/>
    <w:rsid w:val="00756B47"/>
    <w:rsid w:val="0076294E"/>
    <w:rsid w:val="00763DD3"/>
    <w:rsid w:val="00772BA3"/>
    <w:rsid w:val="0079434A"/>
    <w:rsid w:val="007B60E8"/>
    <w:rsid w:val="007B6281"/>
    <w:rsid w:val="007E6B92"/>
    <w:rsid w:val="007F52CD"/>
    <w:rsid w:val="00821CB3"/>
    <w:rsid w:val="00827CEA"/>
    <w:rsid w:val="008314E1"/>
    <w:rsid w:val="00843374"/>
    <w:rsid w:val="00853AC6"/>
    <w:rsid w:val="00854165"/>
    <w:rsid w:val="00884096"/>
    <w:rsid w:val="00893AAA"/>
    <w:rsid w:val="00894FD6"/>
    <w:rsid w:val="008A397A"/>
    <w:rsid w:val="008C6BAF"/>
    <w:rsid w:val="008E6EBC"/>
    <w:rsid w:val="009003E9"/>
    <w:rsid w:val="00905387"/>
    <w:rsid w:val="00916A18"/>
    <w:rsid w:val="00956572"/>
    <w:rsid w:val="00967710"/>
    <w:rsid w:val="00970C1A"/>
    <w:rsid w:val="00985E10"/>
    <w:rsid w:val="009B0942"/>
    <w:rsid w:val="009C2FBB"/>
    <w:rsid w:val="009C65BA"/>
    <w:rsid w:val="00A12189"/>
    <w:rsid w:val="00A23765"/>
    <w:rsid w:val="00A4426C"/>
    <w:rsid w:val="00A4663F"/>
    <w:rsid w:val="00A50150"/>
    <w:rsid w:val="00A63463"/>
    <w:rsid w:val="00A75D8B"/>
    <w:rsid w:val="00A81783"/>
    <w:rsid w:val="00A9309B"/>
    <w:rsid w:val="00AC50A6"/>
    <w:rsid w:val="00AC5BBB"/>
    <w:rsid w:val="00B1381C"/>
    <w:rsid w:val="00B1559F"/>
    <w:rsid w:val="00B63C92"/>
    <w:rsid w:val="00B72B72"/>
    <w:rsid w:val="00B7784E"/>
    <w:rsid w:val="00B8198A"/>
    <w:rsid w:val="00B8669A"/>
    <w:rsid w:val="00B9199A"/>
    <w:rsid w:val="00BA3EEA"/>
    <w:rsid w:val="00BA4F03"/>
    <w:rsid w:val="00BB1B18"/>
    <w:rsid w:val="00BD7F7B"/>
    <w:rsid w:val="00BF346E"/>
    <w:rsid w:val="00C026A1"/>
    <w:rsid w:val="00C95CBA"/>
    <w:rsid w:val="00CE4451"/>
    <w:rsid w:val="00CF0140"/>
    <w:rsid w:val="00CF7A70"/>
    <w:rsid w:val="00D02355"/>
    <w:rsid w:val="00D032D9"/>
    <w:rsid w:val="00D214B0"/>
    <w:rsid w:val="00D35832"/>
    <w:rsid w:val="00D54270"/>
    <w:rsid w:val="00DA65E4"/>
    <w:rsid w:val="00DC0952"/>
    <w:rsid w:val="00DE43E0"/>
    <w:rsid w:val="00DE7570"/>
    <w:rsid w:val="00E05C9A"/>
    <w:rsid w:val="00E2294F"/>
    <w:rsid w:val="00E73974"/>
    <w:rsid w:val="00E85995"/>
    <w:rsid w:val="00E916A2"/>
    <w:rsid w:val="00EA250D"/>
    <w:rsid w:val="00EB522C"/>
    <w:rsid w:val="00EE5C35"/>
    <w:rsid w:val="00F051D2"/>
    <w:rsid w:val="00F073D5"/>
    <w:rsid w:val="00F521BA"/>
    <w:rsid w:val="00F53F93"/>
    <w:rsid w:val="00F85207"/>
    <w:rsid w:val="00FA7BD3"/>
    <w:rsid w:val="00FB1C40"/>
    <w:rsid w:val="00FC3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toe.admin-smolen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2021-03-02T08:37:00Z</cp:lastPrinted>
  <dcterms:created xsi:type="dcterms:W3CDTF">2022-03-14T10:53:00Z</dcterms:created>
  <dcterms:modified xsi:type="dcterms:W3CDTF">2022-03-14T10:53:00Z</dcterms:modified>
</cp:coreProperties>
</file>